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1DA65" w14:textId="77777777" w:rsidR="004C416F" w:rsidRPr="00095B06" w:rsidRDefault="004C416F" w:rsidP="004C416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71242DB4" w14:textId="77777777" w:rsidR="004C416F" w:rsidRPr="00095B06" w:rsidRDefault="004C416F" w:rsidP="004C416F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56DFB0C6" wp14:editId="5E8D8B59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A4A81" w14:textId="77777777" w:rsidR="004C416F" w:rsidRPr="00095B06" w:rsidRDefault="004C416F" w:rsidP="004C416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0408F0F0" w14:textId="77777777" w:rsidR="004C416F" w:rsidRPr="00095B06" w:rsidRDefault="004C416F" w:rsidP="004C416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660FD1E5" w14:textId="77777777" w:rsidR="004C416F" w:rsidRPr="00095B06" w:rsidRDefault="004C416F" w:rsidP="004C416F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07F42C91" w14:textId="77777777" w:rsidR="004C416F" w:rsidRPr="00095B06" w:rsidRDefault="004C416F" w:rsidP="004C416F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3D5E5925" w14:textId="77777777" w:rsidR="004C416F" w:rsidRPr="00095B06" w:rsidRDefault="004C416F" w:rsidP="004C416F">
      <w:pPr>
        <w:jc w:val="center"/>
        <w:rPr>
          <w:rFonts w:eastAsia="Arial Unicode MS"/>
        </w:rPr>
      </w:pPr>
    </w:p>
    <w:p w14:paraId="678EA932" w14:textId="77777777" w:rsidR="004C416F" w:rsidRPr="00095B06" w:rsidRDefault="004C416F" w:rsidP="004C416F">
      <w:pPr>
        <w:jc w:val="center"/>
        <w:rPr>
          <w:rFonts w:eastAsia="Arial Unicode MS"/>
          <w:color w:val="008000"/>
        </w:rPr>
      </w:pPr>
    </w:p>
    <w:p w14:paraId="66FDCB50" w14:textId="77777777" w:rsidR="004C416F" w:rsidRPr="00095B06" w:rsidRDefault="004C416F" w:rsidP="004C416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316DA856" w14:textId="77777777" w:rsidR="004C416F" w:rsidRPr="008027C1" w:rsidRDefault="004C416F" w:rsidP="004C416F">
      <w:pPr>
        <w:spacing w:after="1356" w:line="259" w:lineRule="auto"/>
        <w:ind w:left="513" w:firstLine="0"/>
        <w:jc w:val="center"/>
        <w:rPr>
          <w:iCs/>
        </w:rPr>
      </w:pPr>
      <w:r w:rsidRPr="008027C1">
        <w:rPr>
          <w:iCs/>
        </w:rPr>
        <w:t>Кафедра социальной психологии</w:t>
      </w:r>
    </w:p>
    <w:p w14:paraId="458AA521" w14:textId="2ABBD293" w:rsidR="005A6C55" w:rsidRPr="00714EF9" w:rsidRDefault="005A6C55" w:rsidP="005A6C55">
      <w:pPr>
        <w:ind w:left="719" w:firstLine="0"/>
        <w:jc w:val="center"/>
        <w:rPr>
          <w:b/>
          <w:bCs/>
        </w:rPr>
      </w:pPr>
      <w:r w:rsidRPr="00714EF9">
        <w:rPr>
          <w:b/>
          <w:bCs/>
        </w:rPr>
        <w:t>Б1.В.0</w:t>
      </w:r>
      <w:r w:rsidR="00714EF9" w:rsidRPr="00714EF9">
        <w:rPr>
          <w:b/>
          <w:bCs/>
        </w:rPr>
        <w:t>5</w:t>
      </w:r>
      <w:r w:rsidRPr="00714EF9">
        <w:rPr>
          <w:b/>
          <w:bCs/>
        </w:rPr>
        <w:t xml:space="preserve"> СОЦИАЛЬНАЯ ПСИХОЛОГИЯ ЛИЧНОСТИ</w:t>
      </w:r>
    </w:p>
    <w:p w14:paraId="7E6C6716" w14:textId="77777777" w:rsidR="008B441E" w:rsidRDefault="008B441E" w:rsidP="008B441E">
      <w:pPr>
        <w:jc w:val="center"/>
        <w:rPr>
          <w:rFonts w:eastAsia="Arial Unicode MS"/>
        </w:rPr>
      </w:pPr>
    </w:p>
    <w:p w14:paraId="7EF15099" w14:textId="77777777" w:rsidR="008B441E" w:rsidRDefault="008B441E" w:rsidP="008B441E">
      <w:pPr>
        <w:jc w:val="center"/>
        <w:rPr>
          <w:rFonts w:eastAsia="Arial Unicode MS"/>
        </w:rPr>
      </w:pPr>
    </w:p>
    <w:p w14:paraId="0A702C93" w14:textId="77777777" w:rsidR="004C416F" w:rsidRDefault="004C416F" w:rsidP="004C416F">
      <w:pPr>
        <w:jc w:val="center"/>
        <w:rPr>
          <w:rFonts w:eastAsia="Arial Unicode MS"/>
        </w:rPr>
      </w:pPr>
    </w:p>
    <w:p w14:paraId="0C6AC09F" w14:textId="77777777" w:rsidR="004C416F" w:rsidRPr="00095B06" w:rsidRDefault="004C416F" w:rsidP="004C416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766C5698" w14:textId="77777777" w:rsidR="004C416F" w:rsidRPr="00095B06" w:rsidRDefault="004C416F" w:rsidP="004C416F">
      <w:pPr>
        <w:jc w:val="center"/>
        <w:rPr>
          <w:rFonts w:eastAsia="Arial Unicode MS"/>
        </w:rPr>
      </w:pPr>
    </w:p>
    <w:p w14:paraId="35430652" w14:textId="77777777" w:rsidR="004C416F" w:rsidRPr="00095B06" w:rsidRDefault="004C416F" w:rsidP="004C416F">
      <w:pPr>
        <w:rPr>
          <w:rFonts w:eastAsia="Arial Unicode MS"/>
        </w:rPr>
      </w:pPr>
    </w:p>
    <w:p w14:paraId="6756506D" w14:textId="77777777" w:rsidR="004C416F" w:rsidRPr="00095B06" w:rsidRDefault="004C416F" w:rsidP="004C416F">
      <w:pPr>
        <w:jc w:val="center"/>
        <w:rPr>
          <w:rFonts w:eastAsia="Arial Unicode MS"/>
        </w:rPr>
      </w:pPr>
    </w:p>
    <w:p w14:paraId="7558613A" w14:textId="77777777" w:rsidR="004C416F" w:rsidRDefault="004C416F" w:rsidP="004C416F">
      <w:pPr>
        <w:jc w:val="center"/>
        <w:rPr>
          <w:rFonts w:eastAsia="Arial Unicode MS"/>
        </w:rPr>
      </w:pPr>
      <w:r>
        <w:t>Специальность 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5A96E308" w14:textId="77777777" w:rsidR="004C416F" w:rsidRPr="00095B06" w:rsidRDefault="004C416F" w:rsidP="004C416F">
      <w:pPr>
        <w:jc w:val="center"/>
        <w:rPr>
          <w:rFonts w:eastAsia="Arial Unicode MS"/>
        </w:rPr>
      </w:pPr>
      <w:r>
        <w:t>Специализация</w:t>
      </w:r>
      <w:r w:rsidRPr="00095B06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69909893" w14:textId="77777777" w:rsidR="004C416F" w:rsidRPr="00095B06" w:rsidRDefault="004C416F" w:rsidP="004C416F">
      <w:pPr>
        <w:jc w:val="center"/>
        <w:rPr>
          <w:rFonts w:eastAsia="Arial Unicode MS"/>
        </w:rPr>
      </w:pPr>
    </w:p>
    <w:p w14:paraId="6B3A241B" w14:textId="77777777" w:rsidR="004C416F" w:rsidRPr="00095B06" w:rsidRDefault="004C416F" w:rsidP="004C416F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t xml:space="preserve"> </w:t>
      </w:r>
      <w:r>
        <w:rPr>
          <w:rFonts w:eastAsia="Arial Unicode MS"/>
        </w:rPr>
        <w:t>специалист</w:t>
      </w:r>
    </w:p>
    <w:p w14:paraId="3087FE72" w14:textId="77777777" w:rsidR="004C416F" w:rsidRPr="00095B06" w:rsidRDefault="004C416F" w:rsidP="004C416F">
      <w:pPr>
        <w:jc w:val="center"/>
        <w:rPr>
          <w:rFonts w:eastAsia="Arial Unicode MS"/>
        </w:rPr>
      </w:pPr>
    </w:p>
    <w:p w14:paraId="6C391EC6" w14:textId="77777777" w:rsidR="004C416F" w:rsidRPr="008027C1" w:rsidRDefault="004C416F" w:rsidP="004C416F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665E7715" w14:textId="77777777" w:rsidR="004C416F" w:rsidRDefault="004C416F" w:rsidP="004C416F">
      <w:pPr>
        <w:jc w:val="center"/>
        <w:rPr>
          <w:rFonts w:eastAsia="Calibri"/>
          <w:lang w:eastAsia="hi-IN" w:bidi="hi-IN"/>
        </w:rPr>
      </w:pPr>
    </w:p>
    <w:p w14:paraId="510B42DC" w14:textId="77777777" w:rsidR="004C416F" w:rsidRDefault="004C416F" w:rsidP="004C416F">
      <w:pPr>
        <w:jc w:val="center"/>
        <w:rPr>
          <w:rFonts w:eastAsia="Calibri"/>
          <w:lang w:eastAsia="hi-IN" w:bidi="hi-IN"/>
        </w:rPr>
      </w:pPr>
    </w:p>
    <w:p w14:paraId="3810D0C8" w14:textId="77777777" w:rsidR="004C416F" w:rsidRPr="00095B06" w:rsidRDefault="004C416F" w:rsidP="004C416F">
      <w:pPr>
        <w:jc w:val="center"/>
        <w:rPr>
          <w:rFonts w:eastAsia="Calibri"/>
          <w:lang w:eastAsia="hi-IN" w:bidi="hi-IN"/>
        </w:rPr>
      </w:pPr>
    </w:p>
    <w:p w14:paraId="782660D8" w14:textId="77777777" w:rsidR="004C416F" w:rsidRPr="00095B06" w:rsidRDefault="004C416F" w:rsidP="004C416F">
      <w:pPr>
        <w:rPr>
          <w:rFonts w:eastAsia="Calibri"/>
          <w:lang w:eastAsia="hi-IN" w:bidi="hi-IN"/>
        </w:rPr>
      </w:pPr>
    </w:p>
    <w:p w14:paraId="735E36A7" w14:textId="77777777" w:rsidR="004C416F" w:rsidRPr="00095B06" w:rsidRDefault="004C416F" w:rsidP="004C416F">
      <w:pPr>
        <w:jc w:val="center"/>
        <w:rPr>
          <w:rFonts w:eastAsia="Calibri"/>
          <w:lang w:eastAsia="hi-IN" w:bidi="hi-IN"/>
        </w:rPr>
      </w:pPr>
    </w:p>
    <w:p w14:paraId="00638C00" w14:textId="77777777" w:rsidR="004C416F" w:rsidRPr="00095B06" w:rsidRDefault="004C416F" w:rsidP="004C416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05FE7BB3" w14:textId="77777777" w:rsidR="004C416F" w:rsidRPr="00095B06" w:rsidRDefault="004C416F" w:rsidP="004C416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0EDC2F24" w14:textId="77777777" w:rsidR="004C416F" w:rsidRPr="00095B06" w:rsidRDefault="004C416F" w:rsidP="004C416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300920E7" w14:textId="77777777" w:rsidR="004C416F" w:rsidRPr="00095B06" w:rsidRDefault="004C416F" w:rsidP="004C416F">
      <w:pPr>
        <w:jc w:val="center"/>
        <w:rPr>
          <w:rFonts w:eastAsia="Calibri"/>
        </w:rPr>
      </w:pPr>
    </w:p>
    <w:p w14:paraId="694000A4" w14:textId="77777777" w:rsidR="004C416F" w:rsidRPr="00095B06" w:rsidRDefault="004C416F" w:rsidP="004C416F">
      <w:pPr>
        <w:jc w:val="center"/>
        <w:rPr>
          <w:rFonts w:eastAsia="Calibri"/>
        </w:rPr>
      </w:pPr>
    </w:p>
    <w:p w14:paraId="5765770B" w14:textId="77777777" w:rsidR="004C416F" w:rsidRPr="00095B06" w:rsidRDefault="004C416F" w:rsidP="004C416F">
      <w:pPr>
        <w:jc w:val="center"/>
        <w:rPr>
          <w:rFonts w:eastAsia="Calibri"/>
        </w:rPr>
      </w:pPr>
    </w:p>
    <w:p w14:paraId="6A94D2E3" w14:textId="77777777" w:rsidR="004C416F" w:rsidRDefault="004C416F" w:rsidP="004C416F">
      <w:pPr>
        <w:jc w:val="center"/>
        <w:rPr>
          <w:rFonts w:eastAsia="Calibri"/>
        </w:rPr>
      </w:pPr>
    </w:p>
    <w:p w14:paraId="6A6B2BE6" w14:textId="77777777" w:rsidR="004C416F" w:rsidRDefault="004C416F" w:rsidP="004C416F">
      <w:pPr>
        <w:jc w:val="center"/>
        <w:rPr>
          <w:rFonts w:eastAsia="Calibri"/>
        </w:rPr>
      </w:pPr>
    </w:p>
    <w:p w14:paraId="2C8003CD" w14:textId="77777777" w:rsidR="004C416F" w:rsidRPr="00095B06" w:rsidRDefault="004C416F" w:rsidP="004C416F">
      <w:pPr>
        <w:jc w:val="center"/>
        <w:rPr>
          <w:rFonts w:eastAsia="Calibri"/>
        </w:rPr>
      </w:pPr>
    </w:p>
    <w:p w14:paraId="461EA2DE" w14:textId="77777777" w:rsidR="004C416F" w:rsidRPr="00095B06" w:rsidRDefault="004C416F" w:rsidP="004C416F">
      <w:pPr>
        <w:rPr>
          <w:rFonts w:eastAsia="Calibri"/>
        </w:rPr>
      </w:pPr>
    </w:p>
    <w:p w14:paraId="205AFEDC" w14:textId="77777777" w:rsidR="004C416F" w:rsidRDefault="004C416F" w:rsidP="004C416F">
      <w:pPr>
        <w:jc w:val="center"/>
        <w:rPr>
          <w:rFonts w:eastAsia="Calibri"/>
        </w:rPr>
      </w:pPr>
    </w:p>
    <w:p w14:paraId="5DEFFA16" w14:textId="77777777" w:rsidR="004C416F" w:rsidRDefault="004C416F" w:rsidP="004C416F">
      <w:pPr>
        <w:jc w:val="center"/>
        <w:rPr>
          <w:rFonts w:eastAsia="Calibri"/>
        </w:rPr>
      </w:pPr>
    </w:p>
    <w:p w14:paraId="5A5A18B9" w14:textId="77777777" w:rsidR="004C416F" w:rsidRPr="00095B06" w:rsidRDefault="004C416F" w:rsidP="004C416F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4D735F47" w14:textId="77777777" w:rsidR="004C416F" w:rsidRDefault="004C416F" w:rsidP="004C416F">
      <w:pPr>
        <w:spacing w:after="1" w:line="242" w:lineRule="auto"/>
        <w:ind w:left="535" w:right="4617"/>
        <w:jc w:val="left"/>
        <w:rPr>
          <w:i/>
        </w:rPr>
      </w:pPr>
    </w:p>
    <w:p w14:paraId="0928EBC4" w14:textId="77777777" w:rsidR="00191DA1" w:rsidRDefault="008D17A4">
      <w:pPr>
        <w:spacing w:after="0" w:line="242" w:lineRule="auto"/>
        <w:ind w:left="15" w:right="5146"/>
        <w:jc w:val="left"/>
      </w:pPr>
      <w:r>
        <w:t xml:space="preserve">Социальная психология личности Рабочая программа дисциплины Составитель: </w:t>
      </w:r>
    </w:p>
    <w:p w14:paraId="01E9798D" w14:textId="6B605618" w:rsidR="00191DA1" w:rsidRDefault="00E917B4">
      <w:pPr>
        <w:spacing w:after="262"/>
        <w:ind w:left="15" w:right="79"/>
      </w:pPr>
      <w:r>
        <w:t xml:space="preserve">Доктор </w:t>
      </w:r>
      <w:r w:rsidR="008D17A4">
        <w:t>социол</w:t>
      </w:r>
      <w:r>
        <w:t xml:space="preserve">огических </w:t>
      </w:r>
      <w:r w:rsidR="008D17A4">
        <w:t>н</w:t>
      </w:r>
      <w:r>
        <w:t>аук</w:t>
      </w:r>
      <w:r w:rsidR="008D17A4">
        <w:t xml:space="preserve">, </w:t>
      </w:r>
      <w:r>
        <w:t>профессор</w:t>
      </w:r>
      <w:r w:rsidR="008D17A4">
        <w:t xml:space="preserve"> И.В. </w:t>
      </w:r>
      <w:proofErr w:type="spellStart"/>
      <w:r w:rsidR="008D17A4">
        <w:t>Солодникова</w:t>
      </w:r>
      <w:proofErr w:type="spellEnd"/>
    </w:p>
    <w:p w14:paraId="7543605D" w14:textId="77777777" w:rsidR="00191DA1" w:rsidRDefault="008D17A4">
      <w:pPr>
        <w:ind w:left="15" w:right="79"/>
      </w:pPr>
      <w:r>
        <w:t>УТВЕРЖДЕНО</w:t>
      </w:r>
    </w:p>
    <w:p w14:paraId="34D4CDAA" w14:textId="77777777" w:rsidR="00191DA1" w:rsidRDefault="008D17A4">
      <w:pPr>
        <w:ind w:left="15" w:right="79"/>
      </w:pPr>
      <w:r>
        <w:t>Протокол заседания кафедры Социальной психологии</w:t>
      </w:r>
    </w:p>
    <w:p w14:paraId="7E33D58D" w14:textId="77777777" w:rsidR="00E917B4" w:rsidRDefault="00E917B4" w:rsidP="00E917B4">
      <w:pPr>
        <w:tabs>
          <w:tab w:val="center" w:pos="1095"/>
          <w:tab w:val="center" w:pos="2441"/>
          <w:tab w:val="center" w:pos="3161"/>
          <w:tab w:val="center" w:pos="3881"/>
          <w:tab w:val="center" w:pos="4602"/>
          <w:tab w:val="center" w:pos="5322"/>
          <w:tab w:val="center" w:pos="6042"/>
          <w:tab w:val="center" w:pos="6762"/>
        </w:tabs>
        <w:ind w:left="0" w:firstLine="0"/>
        <w:jc w:val="left"/>
      </w:pPr>
      <w:r>
        <w:t xml:space="preserve">№3 от 24.03.2022 </w:t>
      </w:r>
    </w:p>
    <w:p w14:paraId="62E2D297" w14:textId="69D3D233" w:rsidR="00191DA1" w:rsidRDefault="008D17A4">
      <w:pPr>
        <w:ind w:left="15" w:right="79"/>
      </w:pPr>
      <w:r>
        <w:br w:type="page"/>
      </w:r>
    </w:p>
    <w:sdt>
      <w:sdtPr>
        <w:id w:val="-2695690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ru-RU"/>
        </w:rPr>
      </w:sdtEndPr>
      <w:sdtContent>
        <w:p w14:paraId="18992CEC" w14:textId="193AC8B6" w:rsidR="00854094" w:rsidRPr="00854094" w:rsidRDefault="00854094" w:rsidP="00854094">
          <w:pPr>
            <w:pStyle w:val="a4"/>
            <w:spacing w:before="0" w:line="240" w:lineRule="auto"/>
            <w:rPr>
              <w:rFonts w:ascii="Times New Roman" w:hAnsi="Times New Roman" w:cs="Times New Roman"/>
              <w:color w:val="000000" w:themeColor="text1"/>
            </w:rPr>
          </w:pPr>
          <w:r w:rsidRPr="00854094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14:paraId="6CAA4C2A" w14:textId="775961CC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r w:rsidRPr="00854094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854094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854094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829428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_Toc104829428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C38E297" w14:textId="7F21DED9" w:rsidR="00854094" w:rsidRPr="00854094" w:rsidRDefault="00854094" w:rsidP="00854094">
          <w:pPr>
            <w:pStyle w:val="11"/>
            <w:tabs>
              <w:tab w:val="left" w:pos="720"/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29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Цель и задачи дисциплины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_Toc104829429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D599419" w14:textId="6EACBD3A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0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1.2.  Перечень планируемых результатов обучения по дисциплине, соотнесенных с индикаторами достижения компетенций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_Toc104829430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093435F" w14:textId="0746DDF7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1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1.3. Место дисциплины в структуре образовательной программы.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_Toc104829431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C8C6781" w14:textId="6C5B3DBA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2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_Toc104829432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16BB174" w14:textId="3094CF98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3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_Toc104829433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B839710" w14:textId="0B38F4D8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4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_Toc104829434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2473E8C" w14:textId="584EEDBD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5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_Toc104829435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2372C8C" w14:textId="7EA5DFC6" w:rsidR="00854094" w:rsidRPr="00854094" w:rsidRDefault="00854094" w:rsidP="00854094">
          <w:pPr>
            <w:pStyle w:val="11"/>
            <w:tabs>
              <w:tab w:val="left" w:pos="720"/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6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Система оценивания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_Toc104829436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9B4A65E" w14:textId="793ED1C0" w:rsidR="00854094" w:rsidRPr="00854094" w:rsidRDefault="00854094" w:rsidP="00854094">
          <w:pPr>
            <w:pStyle w:val="11"/>
            <w:tabs>
              <w:tab w:val="left" w:pos="720"/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7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Критерии выставления оценок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_Toc104829437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25F34C4" w14:textId="7206E08F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8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 Оценочные средства (материалы) для текущего контроля успеваемости, промежуточной аттестации обучающегося по дисциплине.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_Toc104829438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9782680" w14:textId="77EDAAC4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39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_Toc104829439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169E852" w14:textId="609EBFC3" w:rsidR="00854094" w:rsidRPr="00854094" w:rsidRDefault="00854094" w:rsidP="00854094">
          <w:pPr>
            <w:pStyle w:val="11"/>
            <w:tabs>
              <w:tab w:val="left" w:pos="720"/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0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Список источников и литературы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_Toc104829440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7027A3E" w14:textId="56D733B6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1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 Перечень ресурсов информационно-телекоммуникационной сети «Интернет»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_Toc104829441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5185818" w14:textId="183527FD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2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</w:t>
            </w:r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ц</w:t>
            </w:r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ионно-справочные системы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_Toc104829442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1F853B5" w14:textId="795AFE51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3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_Toc104829443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EB00910" w14:textId="6FEB5480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4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_Toc104829444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258A180" w14:textId="25F744DC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5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_Toc104829445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D387A8C" w14:textId="21CB446F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6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практических (семинарских, лабораторных) занятий.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_Toc104829446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AC23EE6" w14:textId="7F94E27C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7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_Toc104829447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19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8F3E8ED" w14:textId="67C30BE2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8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_Toc104829448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19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03BB119" w14:textId="24D4B49D" w:rsidR="00854094" w:rsidRPr="00854094" w:rsidRDefault="00854094" w:rsidP="00854094">
          <w:pPr>
            <w:pStyle w:val="11"/>
            <w:tabs>
              <w:tab w:val="right" w:leader="dot" w:pos="9445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829449" w:history="1">
            <w:r w:rsidRPr="00854094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_Toc104829449 \h </w:instrTex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22</w:t>
            </w:r>
            <w:r w:rsidRPr="0085409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75D092A" w14:textId="0F21A81B" w:rsidR="00854094" w:rsidRDefault="00854094" w:rsidP="00854094">
          <w:pPr>
            <w:spacing w:after="0" w:line="240" w:lineRule="auto"/>
          </w:pPr>
          <w:r w:rsidRPr="00854094">
            <w:rPr>
              <w:noProof/>
              <w:color w:val="000000" w:themeColor="text1"/>
            </w:rPr>
            <w:fldChar w:fldCharType="end"/>
          </w:r>
        </w:p>
      </w:sdtContent>
    </w:sdt>
    <w:p w14:paraId="5022208D" w14:textId="77777777" w:rsidR="00854094" w:rsidRDefault="00854094" w:rsidP="00E917B4">
      <w:pPr>
        <w:spacing w:after="0" w:line="240" w:lineRule="auto"/>
        <w:ind w:left="0" w:firstLine="0"/>
        <w:jc w:val="left"/>
        <w:rPr>
          <w:b/>
          <w:bCs/>
          <w:color w:val="auto"/>
          <w:lang w:eastAsia="en-US" w:bidi="ar-SA"/>
        </w:rPr>
      </w:pPr>
    </w:p>
    <w:p w14:paraId="42DFD27A" w14:textId="1F9A6BDD" w:rsidR="00122699" w:rsidRDefault="00122699" w:rsidP="00122699"/>
    <w:p w14:paraId="0228B316" w14:textId="6E6B1680" w:rsidR="00122699" w:rsidRDefault="00122699" w:rsidP="00122699"/>
    <w:p w14:paraId="1D4B1F98" w14:textId="6607D4C5" w:rsidR="00122699" w:rsidRDefault="00122699" w:rsidP="00122699"/>
    <w:p w14:paraId="557A7F81" w14:textId="577A4DF4" w:rsidR="00122699" w:rsidRDefault="00122699" w:rsidP="00122699"/>
    <w:p w14:paraId="0A0D7E88" w14:textId="42BBE8AB" w:rsidR="00122699" w:rsidRDefault="00122699" w:rsidP="00122699"/>
    <w:p w14:paraId="3DD9C9FA" w14:textId="67265E33" w:rsidR="00122699" w:rsidRDefault="00122699" w:rsidP="00122699"/>
    <w:p w14:paraId="45F8B753" w14:textId="719DBB19" w:rsidR="00122699" w:rsidRDefault="00122699" w:rsidP="00122699"/>
    <w:p w14:paraId="4B1FA704" w14:textId="185724E3" w:rsidR="00122699" w:rsidRDefault="00122699" w:rsidP="00122699"/>
    <w:p w14:paraId="622EE989" w14:textId="3CC21B24" w:rsidR="00122699" w:rsidRDefault="00122699" w:rsidP="00122699"/>
    <w:p w14:paraId="7D97FCE8" w14:textId="4ACE3F66" w:rsidR="00122699" w:rsidRDefault="00122699" w:rsidP="00122699"/>
    <w:p w14:paraId="65631447" w14:textId="250DDB09" w:rsidR="00122699" w:rsidRDefault="00122699" w:rsidP="00122699"/>
    <w:p w14:paraId="1F98A9AF" w14:textId="3EB26801" w:rsidR="00122699" w:rsidRDefault="00122699" w:rsidP="00122699"/>
    <w:p w14:paraId="5D4CC880" w14:textId="65B4C40B" w:rsidR="00122699" w:rsidRDefault="00122699" w:rsidP="00122699"/>
    <w:p w14:paraId="62D1C943" w14:textId="2523056E" w:rsidR="00122699" w:rsidRDefault="00122699" w:rsidP="00122699"/>
    <w:p w14:paraId="4B940AA0" w14:textId="096888C6" w:rsidR="00122699" w:rsidRDefault="00122699" w:rsidP="00122699"/>
    <w:p w14:paraId="0A53D5F2" w14:textId="4D43595D" w:rsidR="00122699" w:rsidRDefault="00122699" w:rsidP="00122699"/>
    <w:p w14:paraId="2BC82452" w14:textId="382627F8" w:rsidR="00122699" w:rsidRDefault="00122699" w:rsidP="00122699"/>
    <w:p w14:paraId="2AD82831" w14:textId="418AA423" w:rsidR="00122699" w:rsidRDefault="00122699" w:rsidP="00122699"/>
    <w:p w14:paraId="7EC79F5D" w14:textId="4B39AC05" w:rsidR="00122699" w:rsidRDefault="00122699" w:rsidP="00122699"/>
    <w:p w14:paraId="7E8911C1" w14:textId="24B68934" w:rsidR="00122699" w:rsidRDefault="00122699" w:rsidP="00122699"/>
    <w:p w14:paraId="09BA507C" w14:textId="4BAE4830" w:rsidR="00E917B4" w:rsidRDefault="00E917B4" w:rsidP="00122699"/>
    <w:p w14:paraId="78143A8B" w14:textId="77777777" w:rsidR="00E917B4" w:rsidRPr="008448CC" w:rsidRDefault="00E917B4" w:rsidP="00122699"/>
    <w:p w14:paraId="5912DB3F" w14:textId="0C7C845C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104829428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85409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  <w:bookmarkEnd w:id="0"/>
    </w:p>
    <w:p w14:paraId="4371E869" w14:textId="1FEE8714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104829429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Цель и задачи дисциплины</w:t>
      </w:r>
      <w:bookmarkEnd w:id="1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1CC0D2F3" w14:textId="77777777" w:rsidR="00854094" w:rsidRDefault="00854094">
      <w:pPr>
        <w:tabs>
          <w:tab w:val="center" w:pos="2116"/>
        </w:tabs>
        <w:ind w:left="0" w:right="0" w:firstLine="0"/>
        <w:jc w:val="left"/>
      </w:pPr>
    </w:p>
    <w:p w14:paraId="03EDECE6" w14:textId="77777777" w:rsidR="00191DA1" w:rsidRDefault="008D17A4">
      <w:pPr>
        <w:ind w:left="5" w:right="79" w:firstLine="720"/>
      </w:pPr>
      <w:r>
        <w:rPr>
          <w:b/>
          <w:i/>
        </w:rPr>
        <w:t>Цель дисциплины</w:t>
      </w:r>
      <w:r>
        <w:rPr>
          <w:i/>
        </w:rPr>
        <w:t xml:space="preserve">: </w:t>
      </w:r>
      <w:r>
        <w:t xml:space="preserve">сформировать соответствующие современному этапу развития психологической науки представления у студентов об основных направлениях и методах исследовательской и практической работы в сфере социального развития личности. </w:t>
      </w:r>
      <w:r>
        <w:rPr>
          <w:b/>
          <w:i/>
        </w:rPr>
        <w:t>Задачи дисциплины:</w:t>
      </w:r>
    </w:p>
    <w:p w14:paraId="59A5E47B" w14:textId="77777777" w:rsidR="00191DA1" w:rsidRDefault="008D17A4">
      <w:pPr>
        <w:numPr>
          <w:ilvl w:val="0"/>
          <w:numId w:val="3"/>
        </w:numPr>
        <w:ind w:right="79"/>
      </w:pPr>
      <w:r>
        <w:t xml:space="preserve">ознакомление студентов с представлениями российских и зарубежных </w:t>
      </w:r>
      <w:proofErr w:type="spellStart"/>
      <w:r>
        <w:t>социальныхпсихологов</w:t>
      </w:r>
      <w:proofErr w:type="spellEnd"/>
      <w:r>
        <w:t xml:space="preserve"> о характере и содержании процесса социализации, а также механизмах формирования социального поведения личности;</w:t>
      </w:r>
    </w:p>
    <w:p w14:paraId="4C3B33FA" w14:textId="77777777" w:rsidR="00191DA1" w:rsidRDefault="008D17A4">
      <w:pPr>
        <w:numPr>
          <w:ilvl w:val="0"/>
          <w:numId w:val="3"/>
        </w:numPr>
        <w:ind w:right="79"/>
      </w:pPr>
      <w:r>
        <w:t xml:space="preserve">формирование у студентов способности анализировать конкретные </w:t>
      </w:r>
      <w:proofErr w:type="spellStart"/>
      <w:r>
        <w:t>ситуациисоциального</w:t>
      </w:r>
      <w:proofErr w:type="spellEnd"/>
      <w:r>
        <w:t xml:space="preserve"> развития личности с помощью психологических понятий;</w:t>
      </w:r>
    </w:p>
    <w:p w14:paraId="1645C9E0" w14:textId="77777777" w:rsidR="00191DA1" w:rsidRDefault="008D17A4">
      <w:pPr>
        <w:numPr>
          <w:ilvl w:val="0"/>
          <w:numId w:val="3"/>
        </w:numPr>
        <w:ind w:right="79"/>
      </w:pPr>
      <w:r>
        <w:t xml:space="preserve">развитие у студентов способности к проведению экспериментальных исследований </w:t>
      </w:r>
      <w:proofErr w:type="spellStart"/>
      <w:r>
        <w:t>вданной</w:t>
      </w:r>
      <w:proofErr w:type="spellEnd"/>
      <w:r>
        <w:t xml:space="preserve"> области социальной психологии;</w:t>
      </w:r>
    </w:p>
    <w:p w14:paraId="0E5E57DE" w14:textId="77777777" w:rsidR="00191DA1" w:rsidRDefault="008D17A4">
      <w:pPr>
        <w:numPr>
          <w:ilvl w:val="0"/>
          <w:numId w:val="3"/>
        </w:numPr>
        <w:spacing w:after="266"/>
        <w:ind w:right="79"/>
      </w:pPr>
      <w:r>
        <w:t xml:space="preserve">через изучение содержания дисциплины способствовать развитию </w:t>
      </w:r>
      <w:proofErr w:type="spellStart"/>
      <w:r>
        <w:t>профессиональноважных</w:t>
      </w:r>
      <w:proofErr w:type="spellEnd"/>
      <w:r>
        <w:t xml:space="preserve"> для ученого-исследователя личностных качеств (целеустремленности, настойчивости, последовательности, активности и др.).</w:t>
      </w:r>
    </w:p>
    <w:p w14:paraId="545D89AF" w14:textId="6B2409B1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" w:name="_Toc104829430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6094BE3D" w14:textId="77777777" w:rsidR="00854094" w:rsidRPr="00854094" w:rsidRDefault="00854094">
      <w:pPr>
        <w:ind w:left="15" w:right="79"/>
        <w:rPr>
          <w:b/>
          <w:bCs/>
        </w:rPr>
      </w:pPr>
    </w:p>
    <w:tbl>
      <w:tblPr>
        <w:tblStyle w:val="TableGrid"/>
        <w:tblW w:w="9344" w:type="dxa"/>
        <w:tblInd w:w="-90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2779"/>
        <w:gridCol w:w="2693"/>
        <w:gridCol w:w="3872"/>
      </w:tblGrid>
      <w:tr w:rsidR="00620A69" w14:paraId="679E2D48" w14:textId="77777777" w:rsidTr="00620A69">
        <w:trPr>
          <w:trHeight w:val="838"/>
        </w:trPr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96B3" w14:textId="77777777" w:rsidR="00620A69" w:rsidRDefault="00620A69" w:rsidP="00284303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Компетенция</w:t>
            </w:r>
          </w:p>
          <w:p w14:paraId="06A41A16" w14:textId="77777777" w:rsidR="00620A69" w:rsidRDefault="00620A69" w:rsidP="00284303">
            <w:pPr>
              <w:spacing w:after="0" w:line="259" w:lineRule="auto"/>
              <w:ind w:left="0" w:right="3" w:firstLine="0"/>
              <w:jc w:val="center"/>
            </w:pPr>
            <w:r>
              <w:t>(код и наименование)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754A" w14:textId="77777777" w:rsidR="00620A69" w:rsidRDefault="00620A69" w:rsidP="00284303">
            <w:pPr>
              <w:spacing w:after="0" w:line="238" w:lineRule="auto"/>
              <w:ind w:left="0" w:right="0" w:firstLine="0"/>
              <w:jc w:val="center"/>
            </w:pPr>
            <w:r>
              <w:rPr>
                <w:b/>
              </w:rPr>
              <w:t>Индикаторы компетенций</w:t>
            </w:r>
          </w:p>
          <w:p w14:paraId="146573AC" w14:textId="77777777" w:rsidR="00620A69" w:rsidRDefault="00620A69" w:rsidP="00284303">
            <w:pPr>
              <w:spacing w:after="0" w:line="259" w:lineRule="auto"/>
              <w:ind w:left="0" w:right="5" w:firstLine="0"/>
              <w:jc w:val="center"/>
            </w:pPr>
            <w:r>
              <w:t>(код и наименование)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5485" w14:textId="77777777" w:rsidR="00620A69" w:rsidRDefault="00620A69" w:rsidP="0028430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Результаты обучения</w:t>
            </w:r>
          </w:p>
        </w:tc>
      </w:tr>
      <w:tr w:rsidR="00620A69" w14:paraId="62327871" w14:textId="77777777" w:rsidTr="00620A69">
        <w:trPr>
          <w:trHeight w:val="838"/>
        </w:trPr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F755" w14:textId="7B15F6BE" w:rsidR="00620A69" w:rsidRPr="00620A69" w:rsidRDefault="00620A69" w:rsidP="00620A69">
            <w:pPr>
              <w:jc w:val="left"/>
            </w:pPr>
            <w:r w:rsidRPr="00491542">
              <w:t>УК-6</w:t>
            </w:r>
            <w:r w:rsidRPr="00491542">
              <w:tab/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2894" w14:textId="7D76F7DE" w:rsidR="00620A69" w:rsidRPr="00620A69" w:rsidRDefault="00620A69" w:rsidP="00620A69">
            <w:pPr>
              <w:jc w:val="left"/>
            </w:pPr>
            <w:r w:rsidRPr="00491542">
              <w:t>УК-6.1 Определяет цели собственной деятельности, оценивая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C316" w14:textId="77777777" w:rsidR="00620A69" w:rsidRDefault="00620A69" w:rsidP="00620A69">
            <w:pPr>
              <w:spacing w:after="0" w:line="238" w:lineRule="auto"/>
              <w:ind w:left="0" w:right="3" w:firstLine="0"/>
              <w:jc w:val="left"/>
            </w:pPr>
            <w:r>
              <w:t>Знать: актуальные проблемы и основные направления социальной психологии личности.</w:t>
            </w:r>
          </w:p>
          <w:p w14:paraId="1D1F0779" w14:textId="77777777" w:rsidR="00620A69" w:rsidRDefault="00620A69" w:rsidP="00620A69">
            <w:pPr>
              <w:spacing w:after="0" w:line="238" w:lineRule="auto"/>
              <w:ind w:left="0" w:right="2" w:firstLine="0"/>
              <w:jc w:val="left"/>
            </w:pPr>
            <w:r>
              <w:t>Уметь: соотносить теоретические подходы социальной психологии личности с социально-</w:t>
            </w:r>
          </w:p>
          <w:p w14:paraId="4A6E76B0" w14:textId="741927F2" w:rsidR="00620A69" w:rsidRDefault="00620A69" w:rsidP="00620A69">
            <w:pPr>
              <w:spacing w:after="0" w:line="241" w:lineRule="auto"/>
              <w:ind w:left="0" w:right="0" w:firstLine="0"/>
              <w:jc w:val="left"/>
            </w:pPr>
            <w:r>
              <w:t>психологическими особенностями конкретного человека.</w:t>
            </w:r>
          </w:p>
          <w:p w14:paraId="438BB884" w14:textId="5132108D" w:rsidR="00620A69" w:rsidRPr="00620A69" w:rsidRDefault="00620A69" w:rsidP="00620A69">
            <w:pPr>
              <w:spacing w:after="0" w:line="238" w:lineRule="auto"/>
              <w:ind w:left="0" w:right="1" w:firstLine="0"/>
              <w:jc w:val="left"/>
            </w:pPr>
            <w:r>
              <w:t>Владеть: навыками применения знаний о проблемах и направлениях современной социальной психологии личности для научной деятельности в различных контекстах.</w:t>
            </w:r>
          </w:p>
        </w:tc>
      </w:tr>
      <w:tr w:rsidR="00620A69" w14:paraId="1D0FA772" w14:textId="77777777" w:rsidTr="00620A69">
        <w:trPr>
          <w:trHeight w:val="838"/>
        </w:trPr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45C9" w14:textId="3F2B4C2B" w:rsidR="00620A69" w:rsidRPr="00620A69" w:rsidRDefault="00620A69" w:rsidP="00620A69">
            <w:pPr>
              <w:jc w:val="left"/>
            </w:pPr>
            <w:r w:rsidRPr="00491542">
      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15A0" w14:textId="449D2645" w:rsidR="00620A69" w:rsidRDefault="00620A69" w:rsidP="00620A69">
            <w:pPr>
              <w:spacing w:after="0" w:line="238" w:lineRule="auto"/>
              <w:ind w:left="0" w:right="0" w:firstLine="0"/>
              <w:jc w:val="left"/>
              <w:rPr>
                <w:b/>
              </w:rPr>
            </w:pPr>
            <w:r w:rsidRPr="00491542">
              <w:t>ПК-1.1 Знать классические и современные парадигмы и концепции социальной психологии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E05A" w14:textId="0F387246" w:rsidR="00620A69" w:rsidRDefault="00620A69" w:rsidP="00620A69">
            <w:pPr>
              <w:spacing w:after="4" w:line="240" w:lineRule="auto"/>
              <w:ind w:left="0" w:right="0" w:firstLine="0"/>
              <w:jc w:val="left"/>
            </w:pPr>
            <w:r>
              <w:t>Знать: факторы, влияющие на возникновение профессиональных рисков в различных видах деятельности, условия и сущностные особенности механизмов психического</w:t>
            </w:r>
            <w:r>
              <w:tab/>
              <w:t xml:space="preserve"> и психологического развития;</w:t>
            </w:r>
          </w:p>
          <w:p w14:paraId="478D7D84" w14:textId="1296382E" w:rsidR="00620A69" w:rsidRDefault="00620A69" w:rsidP="00620A69">
            <w:pPr>
              <w:spacing w:after="0" w:line="238" w:lineRule="auto"/>
              <w:ind w:left="0" w:right="2" w:firstLine="0"/>
              <w:jc w:val="left"/>
            </w:pPr>
            <w:r>
              <w:t>Уметь: использовать и представлять в адекватной форме полученные знания в различных ситуациях и в разных социокультурных</w:t>
            </w:r>
          </w:p>
          <w:p w14:paraId="1A14F9DC" w14:textId="77777777" w:rsidR="00620A69" w:rsidRDefault="00620A69" w:rsidP="00620A69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контекстах;</w:t>
            </w:r>
          </w:p>
          <w:p w14:paraId="039D69FA" w14:textId="440E3BBF" w:rsidR="00620A69" w:rsidRDefault="00620A69" w:rsidP="00620A69">
            <w:pPr>
              <w:tabs>
                <w:tab w:val="center" w:pos="1507"/>
                <w:tab w:val="right" w:pos="3270"/>
              </w:tabs>
              <w:spacing w:after="0" w:line="259" w:lineRule="auto"/>
              <w:ind w:left="0" w:right="0" w:firstLine="0"/>
              <w:jc w:val="left"/>
            </w:pPr>
            <w:r>
              <w:t>Владеть:</w:t>
            </w:r>
            <w:r>
              <w:tab/>
              <w:t xml:space="preserve"> способами реализации восстановления социального и личностного статуса и развитии человека с применением современного</w:t>
            </w:r>
          </w:p>
          <w:p w14:paraId="28B75A4B" w14:textId="48F73BBD" w:rsidR="00620A69" w:rsidRDefault="00620A69" w:rsidP="00620A69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t>психологического инструментария</w:t>
            </w:r>
          </w:p>
        </w:tc>
      </w:tr>
    </w:tbl>
    <w:p w14:paraId="5C4A0E50" w14:textId="77777777" w:rsidR="00AB341B" w:rsidRDefault="00AB341B" w:rsidP="00AB341B">
      <w:pPr>
        <w:ind w:left="563"/>
      </w:pPr>
    </w:p>
    <w:p w14:paraId="6D76F615" w14:textId="45531C93" w:rsidR="00620A69" w:rsidRPr="00854094" w:rsidRDefault="00AB341B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3" w:name="_Toc104829431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1.3. Место дисциплины в структуре образовательной программы.</w:t>
      </w:r>
      <w:bookmarkEnd w:id="3"/>
    </w:p>
    <w:p w14:paraId="207C1B41" w14:textId="77777777" w:rsidR="00854094" w:rsidRPr="00854094" w:rsidRDefault="00854094" w:rsidP="00AB341B">
      <w:pPr>
        <w:ind w:left="563"/>
        <w:rPr>
          <w:b/>
          <w:bCs/>
        </w:rPr>
      </w:pPr>
    </w:p>
    <w:p w14:paraId="5A851571" w14:textId="4FBBAA09" w:rsidR="00191DA1" w:rsidRDefault="008D17A4" w:rsidP="00620A69">
      <w:pPr>
        <w:ind w:left="0" w:right="79" w:firstLine="0"/>
      </w:pPr>
      <w:r>
        <w:t>Дисциплина Социальная психология личности» относится к части, формируемой участниками образовательных отношений блока дисциплин учебного плана.</w:t>
      </w:r>
    </w:p>
    <w:p w14:paraId="7FE1639E" w14:textId="53730473" w:rsidR="000A6F6E" w:rsidRPr="006509BB" w:rsidRDefault="000A6F6E" w:rsidP="000A6F6E">
      <w:pPr>
        <w:ind w:firstLine="567"/>
      </w:pPr>
      <w:r w:rsidRPr="006509BB"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  <w:r>
        <w:t>, Этнопсихология, Психология личности.</w:t>
      </w:r>
    </w:p>
    <w:p w14:paraId="04B79877" w14:textId="7E7E87BD" w:rsidR="000A6F6E" w:rsidRPr="006509BB" w:rsidRDefault="000A6F6E" w:rsidP="000A6F6E">
      <w:pPr>
        <w:ind w:firstLine="567"/>
      </w:pPr>
      <w:r w:rsidRPr="006509BB"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t xml:space="preserve"> </w:t>
      </w:r>
      <w:r w:rsidRPr="00E82B28">
        <w:t>Социально-психологический практикум</w:t>
      </w:r>
      <w:r>
        <w:t xml:space="preserve">, </w:t>
      </w:r>
      <w:r w:rsidRPr="00E82B28">
        <w:t>Методы социально-психологического исследования</w:t>
      </w:r>
      <w:r>
        <w:t xml:space="preserve">, </w:t>
      </w:r>
      <w:r w:rsidRPr="00E82B28">
        <w:t>Психология управления персонало</w:t>
      </w:r>
      <w:r>
        <w:t xml:space="preserve">м, </w:t>
      </w:r>
      <w:r w:rsidRPr="00E82B28">
        <w:t>Управление организационными проектами</w:t>
      </w:r>
      <w:r>
        <w:t xml:space="preserve">, </w:t>
      </w:r>
      <w:r w:rsidRPr="00E82B28">
        <w:t>Организационное консультирование</w:t>
      </w:r>
      <w:r>
        <w:t xml:space="preserve">, </w:t>
      </w:r>
      <w:r w:rsidRPr="00E82B28">
        <w:t>Социально-психологический тренинг</w:t>
      </w:r>
      <w:r>
        <w:t xml:space="preserve">, </w:t>
      </w:r>
      <w:r w:rsidRPr="00E82B28">
        <w:t>Психология социального познания</w:t>
      </w:r>
      <w:r>
        <w:t>, Преддипломная практика</w:t>
      </w:r>
    </w:p>
    <w:p w14:paraId="2DA995FC" w14:textId="77777777" w:rsidR="00854094" w:rsidRDefault="00854094" w:rsidP="00854094">
      <w:pPr>
        <w:ind w:right="1"/>
        <w:rPr>
          <w:rFonts w:ascii="Calibri" w:eastAsia="Calibri" w:hAnsi="Calibri" w:cs="Calibri"/>
          <w:sz w:val="22"/>
        </w:rPr>
      </w:pPr>
    </w:p>
    <w:p w14:paraId="52508F7C" w14:textId="5DEBAE80" w:rsidR="001C6F79" w:rsidRPr="00854094" w:rsidRDefault="001C6F79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4" w:name="_Toc104829432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Структура дисциплины</w:t>
      </w:r>
      <w:bookmarkEnd w:id="4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592490E" w14:textId="77777777" w:rsidR="00854094" w:rsidRDefault="00854094" w:rsidP="00854094">
      <w:pPr>
        <w:ind w:right="1"/>
      </w:pPr>
    </w:p>
    <w:p w14:paraId="779D5A2A" w14:textId="6255DB19" w:rsidR="001C6F79" w:rsidRDefault="001C6F79" w:rsidP="001C6F79">
      <w:pPr>
        <w:ind w:firstLine="567"/>
        <w:rPr>
          <w:bCs/>
        </w:rPr>
      </w:pPr>
      <w:r w:rsidRPr="00B12EA5">
        <w:rPr>
          <w:bCs/>
        </w:rPr>
        <w:t xml:space="preserve">Общая трудоёмкость дисциплины составляет </w:t>
      </w:r>
      <w:r w:rsidR="0064312D">
        <w:rPr>
          <w:bCs/>
        </w:rPr>
        <w:t>3</w:t>
      </w:r>
      <w:r w:rsidRPr="00B12EA5">
        <w:rPr>
          <w:bCs/>
        </w:rPr>
        <w:t xml:space="preserve">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 w:rsidR="0064312D">
        <w:rPr>
          <w:bCs/>
        </w:rPr>
        <w:t>108</w:t>
      </w:r>
      <w:r w:rsidRPr="00B12EA5">
        <w:rPr>
          <w:bCs/>
        </w:rPr>
        <w:t xml:space="preserve">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14:paraId="6A990074" w14:textId="77777777" w:rsidR="001C6F79" w:rsidRDefault="001C6F79" w:rsidP="001C6F79">
      <w:pPr>
        <w:ind w:firstLine="567"/>
        <w:rPr>
          <w:bCs/>
        </w:rPr>
      </w:pPr>
    </w:p>
    <w:p w14:paraId="0AB36472" w14:textId="77777777" w:rsidR="001C6F79" w:rsidRPr="00F24A6C" w:rsidRDefault="001C6F79" w:rsidP="001C6F79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1F211806" w14:textId="77777777" w:rsidR="001C6F79" w:rsidRDefault="001C6F79" w:rsidP="001C6F79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53A350E8" w14:textId="77777777" w:rsidR="001C6F79" w:rsidRDefault="001C6F79" w:rsidP="001C6F79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64312D" w:rsidRPr="0064312D" w14:paraId="253C2751" w14:textId="77777777" w:rsidTr="00C87087">
        <w:tc>
          <w:tcPr>
            <w:tcW w:w="1872" w:type="dxa"/>
            <w:shd w:val="clear" w:color="auto" w:fill="auto"/>
          </w:tcPr>
          <w:p w14:paraId="3B63ACFF" w14:textId="77777777" w:rsidR="001C6F79" w:rsidRPr="0064312D" w:rsidRDefault="001C6F79" w:rsidP="00C87087">
            <w:pPr>
              <w:rPr>
                <w:bCs/>
                <w:color w:val="000000" w:themeColor="text1"/>
              </w:rPr>
            </w:pPr>
            <w:r w:rsidRPr="0064312D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79F08EDF" w14:textId="77777777" w:rsidR="001C6F79" w:rsidRPr="0064312D" w:rsidRDefault="001C6F79" w:rsidP="00C87087">
            <w:pPr>
              <w:rPr>
                <w:bCs/>
                <w:color w:val="000000" w:themeColor="text1"/>
              </w:rPr>
            </w:pPr>
            <w:r w:rsidRPr="0064312D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1CA5F1DB" w14:textId="77777777" w:rsidR="001C6F79" w:rsidRPr="0064312D" w:rsidRDefault="001C6F79" w:rsidP="00C87087">
            <w:pPr>
              <w:jc w:val="center"/>
              <w:rPr>
                <w:bCs/>
                <w:color w:val="000000" w:themeColor="text1"/>
              </w:rPr>
            </w:pPr>
            <w:r w:rsidRPr="0064312D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64312D" w:rsidRPr="0064312D" w14:paraId="29AF93D8" w14:textId="77777777" w:rsidTr="00C87087">
        <w:tc>
          <w:tcPr>
            <w:tcW w:w="1872" w:type="dxa"/>
            <w:shd w:val="clear" w:color="auto" w:fill="auto"/>
          </w:tcPr>
          <w:p w14:paraId="0FBD1037" w14:textId="77777777" w:rsidR="001C6F79" w:rsidRPr="0064312D" w:rsidRDefault="001C6F79" w:rsidP="00C87087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812" w:type="dxa"/>
            <w:shd w:val="clear" w:color="auto" w:fill="auto"/>
          </w:tcPr>
          <w:p w14:paraId="6323D3E3" w14:textId="77777777" w:rsidR="001C6F79" w:rsidRPr="0064312D" w:rsidRDefault="001C6F79" w:rsidP="00C87087">
            <w:pPr>
              <w:rPr>
                <w:bCs/>
                <w:color w:val="000000" w:themeColor="text1"/>
              </w:rPr>
            </w:pPr>
            <w:r w:rsidRPr="0064312D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7084975C" w14:textId="1AB5488E" w:rsidR="001C6F79" w:rsidRPr="0064312D" w:rsidRDefault="0064312D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64312D">
              <w:rPr>
                <w:b/>
                <w:bCs/>
                <w:color w:val="000000" w:themeColor="text1"/>
              </w:rPr>
              <w:t>20</w:t>
            </w:r>
          </w:p>
        </w:tc>
      </w:tr>
      <w:tr w:rsidR="0064312D" w:rsidRPr="0064312D" w14:paraId="6E85F2DE" w14:textId="77777777" w:rsidTr="00C87087">
        <w:tc>
          <w:tcPr>
            <w:tcW w:w="1872" w:type="dxa"/>
            <w:shd w:val="clear" w:color="auto" w:fill="auto"/>
          </w:tcPr>
          <w:p w14:paraId="4FC77CD7" w14:textId="77777777" w:rsidR="001C6F79" w:rsidRPr="0064312D" w:rsidRDefault="001C6F79" w:rsidP="00C87087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812" w:type="dxa"/>
            <w:shd w:val="clear" w:color="auto" w:fill="auto"/>
          </w:tcPr>
          <w:p w14:paraId="330D26DD" w14:textId="77777777" w:rsidR="001C6F79" w:rsidRPr="0064312D" w:rsidRDefault="001C6F79" w:rsidP="00C87087">
            <w:pPr>
              <w:rPr>
                <w:bCs/>
                <w:color w:val="000000" w:themeColor="text1"/>
              </w:rPr>
            </w:pPr>
            <w:r w:rsidRPr="0064312D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1A98AF33" w14:textId="0732997B" w:rsidR="001C6F79" w:rsidRPr="0064312D" w:rsidRDefault="0064312D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64312D">
              <w:rPr>
                <w:b/>
                <w:bCs/>
                <w:color w:val="000000" w:themeColor="text1"/>
              </w:rPr>
              <w:t>22</w:t>
            </w:r>
          </w:p>
        </w:tc>
      </w:tr>
      <w:tr w:rsidR="0064312D" w:rsidRPr="0064312D" w14:paraId="36865FC8" w14:textId="77777777" w:rsidTr="00C87087">
        <w:tc>
          <w:tcPr>
            <w:tcW w:w="7684" w:type="dxa"/>
            <w:gridSpan w:val="2"/>
            <w:shd w:val="clear" w:color="auto" w:fill="auto"/>
          </w:tcPr>
          <w:p w14:paraId="23C32975" w14:textId="77777777" w:rsidR="001C6F79" w:rsidRPr="0064312D" w:rsidRDefault="001C6F79" w:rsidP="00C87087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64312D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111A3C42" w14:textId="65C8046B" w:rsidR="001C6F79" w:rsidRPr="0064312D" w:rsidRDefault="0064312D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64312D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5C155126" w14:textId="77777777" w:rsidR="001C6F79" w:rsidRDefault="001C6F79" w:rsidP="001C6F79">
      <w:pPr>
        <w:rPr>
          <w:bCs/>
        </w:rPr>
      </w:pPr>
    </w:p>
    <w:p w14:paraId="38D7024F" w14:textId="2A65ACBD" w:rsidR="001C6F79" w:rsidRPr="00932427" w:rsidRDefault="001C6F79" w:rsidP="001C6F79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64312D">
        <w:rPr>
          <w:bCs/>
          <w:color w:val="auto"/>
        </w:rPr>
        <w:t>48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  <w:r w:rsidR="000E610F">
        <w:rPr>
          <w:bCs/>
          <w:color w:val="auto"/>
        </w:rPr>
        <w:t>Контроль – 18ч.</w:t>
      </w:r>
    </w:p>
    <w:p w14:paraId="3AE2884F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3A7C94D2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5C52655A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0C61FA49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094C8B62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07BDBE57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314D4794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628FBD8D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0AFE9296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2FB9C922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179272CC" w14:textId="77777777" w:rsidR="001C6F79" w:rsidRDefault="001C6F79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  <w:rPr>
          <w:b/>
        </w:rPr>
      </w:pPr>
    </w:p>
    <w:p w14:paraId="0D60297B" w14:textId="48096EC9" w:rsidR="00191DA1" w:rsidRPr="00854094" w:rsidRDefault="001C6F79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5" w:name="_Toc104829433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8D17A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дисциплины</w:t>
      </w:r>
      <w:bookmarkEnd w:id="5"/>
      <w:r w:rsidR="008D17A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2CEBE08C" w14:textId="77777777" w:rsidR="00854094" w:rsidRDefault="00854094" w:rsidP="001C6F79">
      <w:pPr>
        <w:tabs>
          <w:tab w:val="center" w:pos="3234"/>
          <w:tab w:val="center" w:pos="4911"/>
        </w:tabs>
        <w:spacing w:after="10"/>
        <w:ind w:left="0" w:right="0" w:firstLine="0"/>
        <w:jc w:val="left"/>
      </w:pPr>
    </w:p>
    <w:tbl>
      <w:tblPr>
        <w:tblStyle w:val="TableGrid"/>
        <w:tblW w:w="9550" w:type="dxa"/>
        <w:tblInd w:w="-90" w:type="dxa"/>
        <w:tblCellMar>
          <w:top w:w="20" w:type="dxa"/>
          <w:left w:w="110" w:type="dxa"/>
          <w:right w:w="26" w:type="dxa"/>
        </w:tblCellMar>
        <w:tblLook w:val="04A0" w:firstRow="1" w:lastRow="0" w:firstColumn="1" w:lastColumn="0" w:noHBand="0" w:noVBand="1"/>
      </w:tblPr>
      <w:tblGrid>
        <w:gridCol w:w="534"/>
        <w:gridCol w:w="3714"/>
        <w:gridCol w:w="5302"/>
      </w:tblGrid>
      <w:tr w:rsidR="00191DA1" w14:paraId="630A94D2" w14:textId="77777777">
        <w:trPr>
          <w:trHeight w:val="57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2417F2" w14:textId="77777777" w:rsidR="00191DA1" w:rsidRDefault="008D17A4">
            <w:pPr>
              <w:spacing w:after="0" w:line="259" w:lineRule="auto"/>
              <w:ind w:left="38" w:right="0" w:firstLine="0"/>
            </w:pPr>
            <w:r>
              <w:rPr>
                <w:b/>
                <w:i/>
              </w:rPr>
              <w:t>№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76499" w14:textId="77777777" w:rsidR="00191DA1" w:rsidRDefault="008D17A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i/>
              </w:rPr>
              <w:t>Наименование раздела дисциплины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9B1894" w14:textId="77777777" w:rsidR="00191DA1" w:rsidRDefault="008D17A4">
            <w:pPr>
              <w:spacing w:after="0" w:line="259" w:lineRule="auto"/>
              <w:ind w:left="0" w:right="103" w:firstLine="0"/>
              <w:jc w:val="center"/>
            </w:pPr>
            <w:r>
              <w:rPr>
                <w:b/>
                <w:i/>
              </w:rPr>
              <w:t>Содержание</w:t>
            </w:r>
          </w:p>
        </w:tc>
      </w:tr>
      <w:tr w:rsidR="00191DA1" w14:paraId="0133D33F" w14:textId="77777777">
        <w:trPr>
          <w:trHeight w:val="747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C18D4" w14:textId="77777777" w:rsidR="00191DA1" w:rsidRDefault="008D17A4">
            <w:pPr>
              <w:spacing w:after="0" w:line="259" w:lineRule="auto"/>
              <w:ind w:left="100" w:right="0" w:firstLine="0"/>
              <w:jc w:val="left"/>
            </w:pPr>
            <w:r>
              <w:t>1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13D02" w14:textId="77777777" w:rsidR="00191DA1" w:rsidRDefault="008D17A4">
            <w:pPr>
              <w:spacing w:after="0" w:line="259" w:lineRule="auto"/>
              <w:ind w:left="0" w:right="84" w:firstLine="0"/>
            </w:pPr>
            <w:r>
              <w:t>Социальная психология личности как самостоятельная предметная область.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E2DDA" w14:textId="77777777" w:rsidR="00191DA1" w:rsidRDefault="008D17A4">
            <w:pPr>
              <w:spacing w:after="0" w:line="238" w:lineRule="auto"/>
              <w:ind w:left="0" w:right="0" w:firstLine="0"/>
            </w:pPr>
            <w:r>
              <w:t xml:space="preserve">Личность как предмет исследования в социологии и психологии. </w:t>
            </w:r>
            <w:proofErr w:type="spellStart"/>
            <w:r>
              <w:t>Структурнофункционалистская</w:t>
            </w:r>
            <w:proofErr w:type="spellEnd"/>
            <w:r>
              <w:t xml:space="preserve"> и феноменологическая парадигмы в анализе проблемы личности. Различные точки зрения на соотношение индивидуального и социального в становлении личности. </w:t>
            </w:r>
          </w:p>
          <w:p w14:paraId="4F51B98B" w14:textId="77777777" w:rsidR="00191DA1" w:rsidRDefault="008D17A4">
            <w:pPr>
              <w:spacing w:after="0" w:line="238" w:lineRule="auto"/>
              <w:ind w:left="0" w:right="3" w:firstLine="0"/>
            </w:pPr>
            <w:r>
              <w:t xml:space="preserve">Попытки преодоления двухфакторных моделей личностного развития. Поиск «третьего пути» в понимании социальной природы личности: 1) личность как продукт культуры, 2) личность как «модус» взаимодействия, 3) личность как субъект </w:t>
            </w:r>
            <w:proofErr w:type="gramStart"/>
            <w:r>
              <w:t>общественных  отношений</w:t>
            </w:r>
            <w:proofErr w:type="gramEnd"/>
            <w:r>
              <w:t>.</w:t>
            </w:r>
          </w:p>
          <w:p w14:paraId="0D47EFED" w14:textId="77777777" w:rsidR="00191DA1" w:rsidRDefault="008D17A4">
            <w:pPr>
              <w:spacing w:after="0" w:line="238" w:lineRule="auto"/>
              <w:ind w:left="0" w:right="1" w:firstLine="0"/>
            </w:pPr>
            <w:r>
              <w:t xml:space="preserve">Необходимость выделения социальной психологии личности как самостоятельной предметной области: феноменологический, методологический, гносеологический и социальный аспекты. Личность в системе социальных связей как основная проблема социальной психологии личности. </w:t>
            </w:r>
          </w:p>
          <w:p w14:paraId="1BCC21A7" w14:textId="77777777" w:rsidR="00191DA1" w:rsidRDefault="008D17A4">
            <w:pPr>
              <w:spacing w:after="0" w:line="259" w:lineRule="auto"/>
              <w:ind w:left="0" w:right="3" w:firstLine="0"/>
            </w:pPr>
            <w:r>
              <w:t xml:space="preserve">Социальное </w:t>
            </w:r>
            <w:proofErr w:type="gramStart"/>
            <w:r>
              <w:t>влияние  и</w:t>
            </w:r>
            <w:proofErr w:type="gramEnd"/>
            <w:r>
              <w:t xml:space="preserve"> активность личности. Основные направления социальной регуляции (трансляция культуры, социальных норм и социальных ролей) и формы проявления личностной активности в социальном процессе (познание социального мира, социальное поведение и самоопределение).</w:t>
            </w:r>
          </w:p>
        </w:tc>
      </w:tr>
    </w:tbl>
    <w:p w14:paraId="3C3BC79E" w14:textId="77777777" w:rsidR="00191DA1" w:rsidRDefault="00191DA1">
      <w:pPr>
        <w:spacing w:after="0" w:line="259" w:lineRule="auto"/>
        <w:ind w:left="-1684" w:right="11139" w:firstLine="0"/>
        <w:jc w:val="left"/>
      </w:pPr>
    </w:p>
    <w:tbl>
      <w:tblPr>
        <w:tblStyle w:val="TableGrid"/>
        <w:tblW w:w="9550" w:type="dxa"/>
        <w:tblInd w:w="-90" w:type="dxa"/>
        <w:tblCellMar>
          <w:top w:w="5" w:type="dxa"/>
          <w:right w:w="5" w:type="dxa"/>
        </w:tblCellMar>
        <w:tblLook w:val="04A0" w:firstRow="1" w:lastRow="0" w:firstColumn="1" w:lastColumn="0" w:noHBand="0" w:noVBand="1"/>
      </w:tblPr>
      <w:tblGrid>
        <w:gridCol w:w="534"/>
        <w:gridCol w:w="3714"/>
        <w:gridCol w:w="5302"/>
      </w:tblGrid>
      <w:tr w:rsidR="00191DA1" w14:paraId="4AC2F972" w14:textId="77777777">
        <w:trPr>
          <w:trHeight w:val="57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5C6EC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D3ED3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FFE7F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1DA1" w14:paraId="5A05A8E8" w14:textId="77777777">
        <w:trPr>
          <w:trHeight w:val="719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863CE" w14:textId="77777777" w:rsidR="00191DA1" w:rsidRDefault="008D17A4">
            <w:pPr>
              <w:spacing w:after="0" w:line="259" w:lineRule="auto"/>
              <w:ind w:left="210" w:right="0" w:firstLine="0"/>
              <w:jc w:val="left"/>
            </w:pPr>
            <w:r>
              <w:lastRenderedPageBreak/>
              <w:t>2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9A40F" w14:textId="77777777" w:rsidR="00191DA1" w:rsidRDefault="008D17A4">
            <w:pPr>
              <w:spacing w:after="0" w:line="259" w:lineRule="auto"/>
              <w:ind w:left="110" w:right="0" w:firstLine="0"/>
              <w:jc w:val="left"/>
            </w:pPr>
            <w:r>
              <w:t>Социализация:</w:t>
            </w:r>
            <w:r>
              <w:tab/>
              <w:t xml:space="preserve"> </w:t>
            </w:r>
            <w:r>
              <w:tab/>
              <w:t>понятие, содержание, механизмы.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7C590" w14:textId="77777777" w:rsidR="00191DA1" w:rsidRDefault="008D17A4">
            <w:pPr>
              <w:spacing w:after="0" w:line="238" w:lineRule="auto"/>
              <w:ind w:left="110" w:right="22" w:firstLine="0"/>
            </w:pPr>
            <w:r>
              <w:t xml:space="preserve">. Соотношение понятий социализации и социального развития личности, </w:t>
            </w:r>
            <w:proofErr w:type="spellStart"/>
            <w:r>
              <w:t>социализированности</w:t>
            </w:r>
            <w:proofErr w:type="spellEnd"/>
            <w:r>
              <w:t>, воспитания, ресоциализации.</w:t>
            </w:r>
          </w:p>
          <w:p w14:paraId="06D317A8" w14:textId="77777777" w:rsidR="00191DA1" w:rsidRDefault="008D17A4">
            <w:pPr>
              <w:spacing w:after="0" w:line="238" w:lineRule="auto"/>
              <w:ind w:left="110" w:right="22" w:firstLine="0"/>
            </w:pPr>
            <w:r>
              <w:t xml:space="preserve">  Социализация как </w:t>
            </w:r>
            <w:proofErr w:type="spellStart"/>
            <w:r>
              <w:t>инкультурация</w:t>
            </w:r>
            <w:proofErr w:type="spellEnd"/>
            <w:r>
              <w:t xml:space="preserve">. Процесс </w:t>
            </w:r>
            <w:proofErr w:type="spellStart"/>
            <w:r>
              <w:t>межпоколенной</w:t>
            </w:r>
            <w:proofErr w:type="spellEnd"/>
            <w:r>
              <w:t xml:space="preserve"> трансмиссии культуры. Концепция М. </w:t>
            </w:r>
            <w:proofErr w:type="spellStart"/>
            <w:r>
              <w:t>Хесковитца</w:t>
            </w:r>
            <w:proofErr w:type="spellEnd"/>
            <w:r>
              <w:t xml:space="preserve">. Этапы </w:t>
            </w:r>
            <w:proofErr w:type="spellStart"/>
            <w:r>
              <w:t>инкультурации</w:t>
            </w:r>
            <w:proofErr w:type="spellEnd"/>
            <w:r>
              <w:t>.</w:t>
            </w:r>
          </w:p>
          <w:p w14:paraId="6B3F42B3" w14:textId="77777777" w:rsidR="00191DA1" w:rsidRDefault="008D17A4">
            <w:pPr>
              <w:spacing w:after="0" w:line="238" w:lineRule="auto"/>
              <w:ind w:left="110" w:right="24" w:firstLine="0"/>
            </w:pPr>
            <w:r>
              <w:t xml:space="preserve">  Социализация как </w:t>
            </w:r>
            <w:proofErr w:type="spellStart"/>
            <w:r>
              <w:t>интернализация</w:t>
            </w:r>
            <w:proofErr w:type="spellEnd"/>
            <w:r>
              <w:t xml:space="preserve"> социальных моделей поведения и социальных значений (символов, ценностей, установок). Факторы успешности процессов </w:t>
            </w:r>
            <w:proofErr w:type="spellStart"/>
            <w:r>
              <w:t>интернализации</w:t>
            </w:r>
            <w:proofErr w:type="spellEnd"/>
            <w:r>
              <w:t>.</w:t>
            </w:r>
          </w:p>
          <w:p w14:paraId="74EEAF7B" w14:textId="77777777" w:rsidR="00191DA1" w:rsidRDefault="008D17A4">
            <w:pPr>
              <w:spacing w:after="0" w:line="238" w:lineRule="auto"/>
              <w:ind w:left="110" w:right="23" w:firstLine="0"/>
            </w:pPr>
            <w:r>
              <w:t xml:space="preserve">  Социализация как адаптация. Содержание процессов социально-психологической адаптации. Факторы и критерии успешности процессов социально-психологической адаптации.</w:t>
            </w:r>
          </w:p>
          <w:p w14:paraId="03CEF59A" w14:textId="77777777" w:rsidR="00191DA1" w:rsidRDefault="008D17A4">
            <w:pPr>
              <w:spacing w:after="0" w:line="238" w:lineRule="auto"/>
              <w:ind w:left="110" w:right="0" w:firstLine="0"/>
            </w:pPr>
            <w:r>
              <w:t xml:space="preserve">  Позиция социального </w:t>
            </w:r>
            <w:proofErr w:type="spellStart"/>
            <w:r>
              <w:t>конструкционизма</w:t>
            </w:r>
            <w:proofErr w:type="spellEnd"/>
            <w:r>
              <w:t xml:space="preserve"> в отношении проблемы социализации.</w:t>
            </w:r>
          </w:p>
          <w:p w14:paraId="35B0C86C" w14:textId="77777777" w:rsidR="00191DA1" w:rsidRDefault="008D17A4">
            <w:pPr>
              <w:spacing w:after="0" w:line="259" w:lineRule="auto"/>
              <w:ind w:left="110" w:right="22" w:firstLine="0"/>
            </w:pPr>
            <w:r>
              <w:t xml:space="preserve">Нормативный канон человека и стиль социализации. </w:t>
            </w:r>
            <w:proofErr w:type="gramStart"/>
            <w:r>
              <w:t>Усвоение  социальных</w:t>
            </w:r>
            <w:proofErr w:type="gramEnd"/>
            <w:r>
              <w:t xml:space="preserve"> норм и формирование персональной системы ценностей как один из результатов  </w:t>
            </w:r>
            <w:proofErr w:type="spellStart"/>
            <w:r>
              <w:t>социализационного</w:t>
            </w:r>
            <w:proofErr w:type="spellEnd"/>
            <w:r>
              <w:t xml:space="preserve"> процесса. Особенности ценностных ориентаций на различных этапах социализации.</w:t>
            </w:r>
          </w:p>
        </w:tc>
      </w:tr>
      <w:tr w:rsidR="00191DA1" w14:paraId="0A9CD0FE" w14:textId="77777777">
        <w:trPr>
          <w:trHeight w:val="1947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62DA5AC" w14:textId="77777777" w:rsidR="00191DA1" w:rsidRDefault="008D17A4">
            <w:pPr>
              <w:spacing w:after="0" w:line="259" w:lineRule="auto"/>
              <w:ind w:left="210" w:right="0" w:firstLine="0"/>
              <w:jc w:val="left"/>
            </w:pPr>
            <w:r>
              <w:t>3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03985B6" w14:textId="77777777" w:rsidR="00191DA1" w:rsidRDefault="008D17A4">
            <w:pPr>
              <w:spacing w:after="0" w:line="259" w:lineRule="auto"/>
              <w:ind w:left="110" w:right="0" w:firstLine="0"/>
            </w:pPr>
            <w:r>
              <w:t xml:space="preserve">Социальное влияние: </w:t>
            </w:r>
            <w:proofErr w:type="spellStart"/>
            <w:proofErr w:type="gramStart"/>
            <w:r>
              <w:t>уровни,Культур</w:t>
            </w:r>
            <w:proofErr w:type="spellEnd"/>
            <w:proofErr w:type="gramEnd"/>
            <w:r>
              <w:t xml:space="preserve"> содержание, феноменология.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9CB62DE" w14:textId="77777777" w:rsidR="00191DA1" w:rsidRDefault="008D17A4">
            <w:pPr>
              <w:spacing w:after="0" w:line="259" w:lineRule="auto"/>
              <w:ind w:left="110" w:right="104" w:hanging="107"/>
            </w:pPr>
            <w:r>
              <w:t xml:space="preserve">  </w:t>
            </w:r>
            <w:proofErr w:type="gramStart"/>
            <w:r>
              <w:t>Культурная  вариативность</w:t>
            </w:r>
            <w:proofErr w:type="gramEnd"/>
            <w:r>
              <w:t xml:space="preserve"> представлений о личности. Критерии классификации различных культур. Индивидуализм/коллективизм, степень избегания неопределенности, толерантность к отклонениям от социальных норм, </w:t>
            </w:r>
            <w:proofErr w:type="spellStart"/>
            <w:r>
              <w:t>контекстность</w:t>
            </w:r>
            <w:proofErr w:type="spellEnd"/>
            <w:r>
              <w:t>, маскулинность/феминность как «измерения» культур.</w:t>
            </w:r>
          </w:p>
        </w:tc>
      </w:tr>
      <w:tr w:rsidR="00191DA1" w14:paraId="5CACF1D0" w14:textId="77777777">
        <w:trPr>
          <w:trHeight w:val="1380"/>
        </w:trPr>
        <w:tc>
          <w:tcPr>
            <w:tcW w:w="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D0A5AF1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14FB201" w14:textId="77777777" w:rsidR="00191DA1" w:rsidRDefault="008D17A4">
            <w:pPr>
              <w:spacing w:after="0" w:line="259" w:lineRule="auto"/>
              <w:ind w:left="0" w:right="117" w:firstLine="0"/>
              <w:jc w:val="right"/>
            </w:pPr>
            <w:r>
              <w:t>Особе</w:t>
            </w:r>
          </w:p>
        </w:tc>
        <w:tc>
          <w:tcPr>
            <w:tcW w:w="53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96CC420" w14:textId="77777777" w:rsidR="00191DA1" w:rsidRDefault="008D17A4">
            <w:pPr>
              <w:spacing w:after="0" w:line="259" w:lineRule="auto"/>
              <w:ind w:left="110" w:right="104" w:hanging="232"/>
            </w:pPr>
            <w:r>
              <w:t xml:space="preserve">н Особенности </w:t>
            </w:r>
            <w:proofErr w:type="spellStart"/>
            <w:r>
              <w:t>самокатегоризации</w:t>
            </w:r>
            <w:proofErr w:type="spellEnd"/>
            <w:r>
              <w:t xml:space="preserve"> и когнитивных процессов представителей различных культур. Межкультурные различия когнитивных стилей, эталонных схем причинности, атрибутивных процессов.</w:t>
            </w:r>
          </w:p>
        </w:tc>
      </w:tr>
      <w:tr w:rsidR="00191DA1" w14:paraId="5187E484" w14:textId="77777777">
        <w:trPr>
          <w:trHeight w:val="1380"/>
        </w:trPr>
        <w:tc>
          <w:tcPr>
            <w:tcW w:w="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1C5B1DE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84594C6" w14:textId="77777777" w:rsidR="00191DA1" w:rsidRDefault="008D17A4">
            <w:pPr>
              <w:spacing w:after="0" w:line="259" w:lineRule="auto"/>
              <w:ind w:left="0" w:right="12" w:firstLine="0"/>
              <w:jc w:val="right"/>
            </w:pPr>
            <w:r>
              <w:t>Культу</w:t>
            </w:r>
          </w:p>
        </w:tc>
        <w:tc>
          <w:tcPr>
            <w:tcW w:w="53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06944F9" w14:textId="77777777" w:rsidR="00191DA1" w:rsidRDefault="008D17A4">
            <w:pPr>
              <w:spacing w:after="0" w:line="259" w:lineRule="auto"/>
              <w:ind w:left="110" w:right="105" w:firstLine="89"/>
            </w:pPr>
            <w:r>
              <w:t xml:space="preserve"> Культурная вариативность процессов социализации. Межкультурные различия социального поведения (норм экспрессивности, социальной компетентности, конформности, полоролевого поведения).</w:t>
            </w:r>
          </w:p>
        </w:tc>
      </w:tr>
      <w:tr w:rsidR="00191DA1" w14:paraId="10573260" w14:textId="77777777">
        <w:trPr>
          <w:trHeight w:val="552"/>
        </w:trPr>
        <w:tc>
          <w:tcPr>
            <w:tcW w:w="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556708C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0288779" w14:textId="77777777" w:rsidR="00191DA1" w:rsidRDefault="008D17A4">
            <w:pPr>
              <w:spacing w:after="0" w:line="259" w:lineRule="auto"/>
              <w:ind w:left="0" w:right="23" w:firstLine="0"/>
              <w:jc w:val="right"/>
            </w:pPr>
            <w:proofErr w:type="spellStart"/>
            <w:r>
              <w:t>Межку</w:t>
            </w:r>
            <w:proofErr w:type="spellEnd"/>
          </w:p>
        </w:tc>
        <w:tc>
          <w:tcPr>
            <w:tcW w:w="53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DE1F3E9" w14:textId="77777777" w:rsidR="00191DA1" w:rsidRDefault="008D17A4">
            <w:pPr>
              <w:spacing w:after="0" w:line="259" w:lineRule="auto"/>
              <w:ind w:left="110" w:right="0" w:hanging="131"/>
            </w:pPr>
            <w:r>
              <w:t xml:space="preserve">   Межкультурные различия моральных суждений и ценностей.</w:t>
            </w:r>
          </w:p>
        </w:tc>
      </w:tr>
      <w:tr w:rsidR="00191DA1" w14:paraId="413693AA" w14:textId="77777777">
        <w:trPr>
          <w:trHeight w:val="1375"/>
        </w:trPr>
        <w:tc>
          <w:tcPr>
            <w:tcW w:w="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C3442BF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BF18A3A" w14:textId="77777777" w:rsidR="00191DA1" w:rsidRDefault="008D17A4">
            <w:pPr>
              <w:spacing w:after="0" w:line="259" w:lineRule="auto"/>
              <w:ind w:left="0" w:right="108" w:firstLine="0"/>
              <w:jc w:val="right"/>
            </w:pPr>
            <w:r>
              <w:t xml:space="preserve">Семья </w:t>
            </w:r>
          </w:p>
        </w:tc>
        <w:tc>
          <w:tcPr>
            <w:tcW w:w="53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C50C230" w14:textId="77777777" w:rsidR="00191DA1" w:rsidRDefault="008D17A4">
            <w:pPr>
              <w:spacing w:after="0" w:line="259" w:lineRule="auto"/>
              <w:ind w:left="110" w:right="103" w:hanging="67"/>
            </w:pPr>
            <w:r>
              <w:t xml:space="preserve">Семья как институт социализации. Семья как малая группа. Состав семьи, сплоченность и качество внутрисемейной коммуникации как параметры взаимозависимости </w:t>
            </w:r>
            <w:proofErr w:type="spellStart"/>
            <w:r>
              <w:t>структурнодинамических</w:t>
            </w:r>
            <w:proofErr w:type="spellEnd"/>
            <w:r>
              <w:t xml:space="preserve"> особенностей семьи и</w:t>
            </w:r>
          </w:p>
        </w:tc>
      </w:tr>
      <w:tr w:rsidR="00191DA1" w14:paraId="3DC485B7" w14:textId="77777777">
        <w:trPr>
          <w:trHeight w:val="29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5CBADB5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1D3E77F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964DECF" w14:textId="77777777" w:rsidR="00191DA1" w:rsidRDefault="008D17A4">
            <w:pPr>
              <w:spacing w:after="0" w:line="259" w:lineRule="auto"/>
              <w:ind w:left="110" w:right="0" w:firstLine="0"/>
              <w:jc w:val="left"/>
            </w:pPr>
            <w:r>
              <w:t>особенностей социального развития ребенка.</w:t>
            </w:r>
          </w:p>
        </w:tc>
      </w:tr>
      <w:tr w:rsidR="00191DA1" w14:paraId="7133842E" w14:textId="77777777">
        <w:trPr>
          <w:trHeight w:val="1380"/>
        </w:trPr>
        <w:tc>
          <w:tcPr>
            <w:tcW w:w="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74A8124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0491CBE" w14:textId="77777777" w:rsidR="00191DA1" w:rsidRDefault="008D17A4">
            <w:pPr>
              <w:spacing w:after="0" w:line="259" w:lineRule="auto"/>
              <w:ind w:left="0" w:right="118" w:firstLine="0"/>
              <w:jc w:val="right"/>
            </w:pPr>
            <w:proofErr w:type="spellStart"/>
            <w:r>
              <w:t>Систе</w:t>
            </w:r>
            <w:proofErr w:type="spellEnd"/>
            <w:r>
              <w:t xml:space="preserve"> </w:t>
            </w:r>
          </w:p>
        </w:tc>
        <w:tc>
          <w:tcPr>
            <w:tcW w:w="53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FE0769F" w14:textId="77777777" w:rsidR="00191DA1" w:rsidRDefault="008D17A4">
            <w:pPr>
              <w:spacing w:after="0" w:line="259" w:lineRule="auto"/>
              <w:ind w:left="110" w:right="80" w:hanging="165"/>
            </w:pPr>
            <w:r>
              <w:t xml:space="preserve">Система образования как институт социализации. Особенности системы образования с точки зрения социального влияния на личность. Основные направления исследований школы как института социализации. </w:t>
            </w:r>
          </w:p>
        </w:tc>
      </w:tr>
      <w:tr w:rsidR="00191DA1" w14:paraId="56E75DC9" w14:textId="77777777">
        <w:trPr>
          <w:trHeight w:val="2213"/>
        </w:trPr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2D16B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8E7B0" w14:textId="77777777" w:rsidR="00191DA1" w:rsidRDefault="008D17A4">
            <w:pPr>
              <w:spacing w:after="0" w:line="259" w:lineRule="auto"/>
              <w:ind w:left="0" w:right="107" w:firstLine="0"/>
              <w:jc w:val="right"/>
            </w:pPr>
            <w:proofErr w:type="spellStart"/>
            <w:r>
              <w:t>Средс</w:t>
            </w:r>
            <w:proofErr w:type="spellEnd"/>
          </w:p>
        </w:tc>
        <w:tc>
          <w:tcPr>
            <w:tcW w:w="53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D2167" w14:textId="77777777" w:rsidR="00191DA1" w:rsidRDefault="008D17A4">
            <w:pPr>
              <w:spacing w:after="0" w:line="259" w:lineRule="auto"/>
              <w:ind w:left="110" w:right="79" w:hanging="150"/>
            </w:pPr>
            <w:r>
              <w:t xml:space="preserve"> Средства массовой информации как агент социализации. </w:t>
            </w:r>
            <w:proofErr w:type="spellStart"/>
            <w:r>
              <w:t>Интерпретативность</w:t>
            </w:r>
            <w:proofErr w:type="spellEnd"/>
            <w:r>
              <w:t xml:space="preserve">, интерактивность и экспрессивность как ведущие характеристики современных СМИ. Личность и современная информационная среда: </w:t>
            </w:r>
            <w:proofErr w:type="spellStart"/>
            <w:r>
              <w:t>социализационное</w:t>
            </w:r>
            <w:proofErr w:type="spellEnd"/>
            <w:r>
              <w:t xml:space="preserve"> влияние новых информационных технологий.</w:t>
            </w:r>
          </w:p>
        </w:tc>
      </w:tr>
      <w:tr w:rsidR="00191DA1" w14:paraId="05AC6053" w14:textId="77777777">
        <w:trPr>
          <w:trHeight w:val="8300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5BB0B" w14:textId="77777777" w:rsidR="00191DA1" w:rsidRDefault="008D17A4">
            <w:pPr>
              <w:spacing w:after="0" w:line="259" w:lineRule="auto"/>
              <w:ind w:left="210" w:right="0" w:firstLine="0"/>
              <w:jc w:val="left"/>
            </w:pPr>
            <w:r>
              <w:t>4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5525D" w14:textId="77777777" w:rsidR="00191DA1" w:rsidRDefault="008D17A4">
            <w:pPr>
              <w:spacing w:after="0" w:line="259" w:lineRule="auto"/>
              <w:ind w:left="110" w:right="0" w:firstLine="0"/>
              <w:jc w:val="left"/>
            </w:pPr>
            <w:r>
              <w:t>Идентификационные структуры личности.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58A8F" w14:textId="77777777" w:rsidR="00191DA1" w:rsidRDefault="008D17A4">
            <w:pPr>
              <w:spacing w:after="0" w:line="238" w:lineRule="auto"/>
              <w:ind w:left="110" w:right="0" w:firstLine="0"/>
            </w:pPr>
            <w:r>
              <w:t>Значимые другие и формирование Я-концепции. Особенности социальной сети как фактор динамики Я-представлений. Феномен изменчивости-устойчивости Я-</w:t>
            </w:r>
            <w:proofErr w:type="spellStart"/>
            <w:r>
              <w:t>конценции</w:t>
            </w:r>
            <w:proofErr w:type="spellEnd"/>
            <w:r>
              <w:t>, возможные факторы влияния (возрастные, социальные, индивидуальные).</w:t>
            </w:r>
          </w:p>
          <w:p w14:paraId="5AF16272" w14:textId="77777777" w:rsidR="00191DA1" w:rsidRDefault="008D17A4">
            <w:pPr>
              <w:spacing w:after="0" w:line="259" w:lineRule="auto"/>
              <w:ind w:left="110" w:right="0" w:firstLine="0"/>
              <w:jc w:val="left"/>
            </w:pPr>
            <w:r>
              <w:t xml:space="preserve">«Множественность Я» в современном мире. </w:t>
            </w:r>
          </w:p>
          <w:p w14:paraId="795A88BA" w14:textId="77777777" w:rsidR="00191DA1" w:rsidRDefault="008D17A4">
            <w:pPr>
              <w:spacing w:after="0" w:line="238" w:lineRule="auto"/>
              <w:ind w:left="110" w:right="81" w:firstLine="0"/>
            </w:pPr>
            <w:r>
              <w:t xml:space="preserve">Различные теоретические подходы к изучению Я-концепции в социальной психологии. Феноменологическое направление в исследованиях Я-концепции.   Генетическое направление в исследованиях Я-концепции. Возможные основания для классификаций </w:t>
            </w:r>
            <w:proofErr w:type="spellStart"/>
            <w:r>
              <w:t>Япредставлений</w:t>
            </w:r>
            <w:proofErr w:type="spellEnd"/>
            <w:r>
              <w:t>.</w:t>
            </w:r>
          </w:p>
          <w:p w14:paraId="213C3531" w14:textId="77777777" w:rsidR="00191DA1" w:rsidRDefault="008D17A4">
            <w:pPr>
              <w:spacing w:after="0" w:line="238" w:lineRule="auto"/>
              <w:ind w:left="110" w:right="0" w:firstLine="0"/>
            </w:pPr>
            <w:r>
              <w:t xml:space="preserve">Социально-исторические и гносеологические предпосылки становления проблематики идентичности. Модель социального развития личности в концепции Э. Эриксона. Анализ взаимосвязи структурно-содержательных особенностей идентичности и социальных норм, изучение механизмов формирования </w:t>
            </w:r>
            <w:proofErr w:type="gramStart"/>
            <w:r>
              <w:t>идентичности  (</w:t>
            </w:r>
            <w:proofErr w:type="gramEnd"/>
            <w:r>
              <w:t xml:space="preserve">теории Г. </w:t>
            </w:r>
            <w:proofErr w:type="spellStart"/>
            <w:r>
              <w:t>Тэджфела</w:t>
            </w:r>
            <w:proofErr w:type="spellEnd"/>
            <w:r>
              <w:t xml:space="preserve">, Дж. </w:t>
            </w:r>
            <w:proofErr w:type="spellStart"/>
            <w:r>
              <w:t>Тэрнера</w:t>
            </w:r>
            <w:proofErr w:type="spellEnd"/>
            <w:r>
              <w:t xml:space="preserve"> и У. </w:t>
            </w:r>
            <w:proofErr w:type="spellStart"/>
            <w:r>
              <w:t>Дуаза</w:t>
            </w:r>
            <w:proofErr w:type="spellEnd"/>
            <w:r>
              <w:t xml:space="preserve">).          Представления о возможных этапах в развитии идентичности (на примере взглядов Э. Эриксона, Р. </w:t>
            </w:r>
            <w:proofErr w:type="spellStart"/>
            <w:r>
              <w:t>Томэ</w:t>
            </w:r>
            <w:proofErr w:type="spellEnd"/>
            <w:r>
              <w:t xml:space="preserve"> и Дж. </w:t>
            </w:r>
            <w:proofErr w:type="spellStart"/>
            <w:r>
              <w:t>Марсиа</w:t>
            </w:r>
            <w:proofErr w:type="spellEnd"/>
            <w:r>
              <w:t xml:space="preserve">). </w:t>
            </w:r>
          </w:p>
          <w:p w14:paraId="1DD168C0" w14:textId="77777777" w:rsidR="00191DA1" w:rsidRDefault="008D17A4">
            <w:pPr>
              <w:spacing w:after="0" w:line="259" w:lineRule="auto"/>
              <w:ind w:left="110" w:right="0" w:firstLine="0"/>
            </w:pPr>
            <w:r>
              <w:t>Причины современной экспансии термина «идентичность». Методологические и методические проблемы эмпирического изучения идентичности.</w:t>
            </w:r>
          </w:p>
        </w:tc>
      </w:tr>
    </w:tbl>
    <w:p w14:paraId="44FA8F54" w14:textId="51EEAF36" w:rsidR="00854094" w:rsidRDefault="00854094" w:rsidP="00854094">
      <w:pPr>
        <w:ind w:right="540"/>
        <w:jc w:val="left"/>
        <w:rPr>
          <w:b/>
        </w:rPr>
      </w:pPr>
    </w:p>
    <w:p w14:paraId="4CC4879A" w14:textId="2A9308BF" w:rsidR="00854094" w:rsidRDefault="00854094" w:rsidP="00854094">
      <w:pPr>
        <w:ind w:right="540"/>
        <w:jc w:val="left"/>
        <w:rPr>
          <w:b/>
        </w:rPr>
      </w:pPr>
    </w:p>
    <w:p w14:paraId="65C34D25" w14:textId="10736268" w:rsidR="00854094" w:rsidRDefault="00854094" w:rsidP="00854094">
      <w:pPr>
        <w:ind w:right="540"/>
        <w:jc w:val="left"/>
        <w:rPr>
          <w:b/>
        </w:rPr>
      </w:pPr>
    </w:p>
    <w:p w14:paraId="3592DAB7" w14:textId="5DDD7B64" w:rsidR="00854094" w:rsidRDefault="00854094" w:rsidP="00854094">
      <w:pPr>
        <w:ind w:right="540"/>
        <w:jc w:val="left"/>
        <w:rPr>
          <w:b/>
        </w:rPr>
      </w:pPr>
    </w:p>
    <w:p w14:paraId="14D38E29" w14:textId="130184C7" w:rsidR="00854094" w:rsidRDefault="00854094" w:rsidP="00854094">
      <w:pPr>
        <w:ind w:right="540"/>
        <w:jc w:val="left"/>
        <w:rPr>
          <w:b/>
        </w:rPr>
      </w:pPr>
    </w:p>
    <w:p w14:paraId="3C4F7D84" w14:textId="77777777" w:rsidR="00854094" w:rsidRDefault="00854094" w:rsidP="00854094">
      <w:pPr>
        <w:ind w:right="540"/>
        <w:jc w:val="left"/>
        <w:rPr>
          <w:b/>
        </w:rPr>
      </w:pPr>
    </w:p>
    <w:p w14:paraId="40F80A12" w14:textId="5B595EA2" w:rsidR="00191DA1" w:rsidRPr="00854094" w:rsidRDefault="0085409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6" w:name="_Toc104829434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4. </w:t>
      </w:r>
      <w:r w:rsidR="008D17A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Образовательные технологии</w:t>
      </w:r>
      <w:bookmarkEnd w:id="6"/>
    </w:p>
    <w:p w14:paraId="0E9053E2" w14:textId="77777777" w:rsidR="00854094" w:rsidRDefault="00854094" w:rsidP="00854094">
      <w:pPr>
        <w:ind w:right="540"/>
        <w:jc w:val="left"/>
      </w:pPr>
    </w:p>
    <w:tbl>
      <w:tblPr>
        <w:tblStyle w:val="TableGrid"/>
        <w:tblW w:w="9354" w:type="dxa"/>
        <w:tblInd w:w="-22" w:type="dxa"/>
        <w:tblCellMar>
          <w:top w:w="16" w:type="dxa"/>
          <w:right w:w="18" w:type="dxa"/>
        </w:tblCellMar>
        <w:tblLook w:val="04A0" w:firstRow="1" w:lastRow="0" w:firstColumn="1" w:lastColumn="0" w:noHBand="0" w:noVBand="1"/>
      </w:tblPr>
      <w:tblGrid>
        <w:gridCol w:w="420"/>
        <w:gridCol w:w="3284"/>
        <w:gridCol w:w="2006"/>
        <w:gridCol w:w="3644"/>
      </w:tblGrid>
      <w:tr w:rsidR="00191DA1" w14:paraId="506A0703" w14:textId="77777777">
        <w:trPr>
          <w:trHeight w:val="844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3E0B" w14:textId="77777777" w:rsidR="00191DA1" w:rsidRDefault="008D17A4">
            <w:pPr>
              <w:spacing w:after="0" w:line="259" w:lineRule="auto"/>
              <w:ind w:right="0"/>
              <w:jc w:val="left"/>
            </w:pPr>
            <w:r>
              <w:rPr>
                <w:b/>
                <w:i/>
              </w:rPr>
              <w:t>№ п/ п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3D5E1" w14:textId="77777777" w:rsidR="00191DA1" w:rsidRDefault="008D17A4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i/>
              </w:rPr>
              <w:t>Наименование раздела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10730" w14:textId="77777777" w:rsidR="00191DA1" w:rsidRDefault="008D17A4">
            <w:pPr>
              <w:spacing w:after="0" w:line="259" w:lineRule="auto"/>
              <w:ind w:left="442" w:right="0" w:hanging="296"/>
              <w:jc w:val="left"/>
            </w:pPr>
            <w:r>
              <w:rPr>
                <w:b/>
                <w:i/>
              </w:rPr>
              <w:t>Виды учебных занятий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D65E0" w14:textId="77777777" w:rsidR="00191DA1" w:rsidRDefault="008D17A4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i/>
              </w:rPr>
              <w:t>Образовательные технологии</w:t>
            </w:r>
          </w:p>
        </w:tc>
      </w:tr>
      <w:tr w:rsidR="00191DA1" w14:paraId="78780EAE" w14:textId="77777777">
        <w:trPr>
          <w:trHeight w:val="29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D740" w14:textId="77777777" w:rsidR="00191DA1" w:rsidRDefault="008D17A4">
            <w:pPr>
              <w:spacing w:after="0" w:line="259" w:lineRule="auto"/>
              <w:ind w:left="50" w:right="0" w:firstLine="0"/>
              <w:jc w:val="left"/>
            </w:pPr>
            <w:r>
              <w:rPr>
                <w:b/>
                <w:i/>
              </w:rPr>
              <w:t>1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D5C4A" w14:textId="77777777" w:rsidR="00191DA1" w:rsidRDefault="008D17A4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328A" w14:textId="77777777" w:rsidR="00191DA1" w:rsidRDefault="008D17A4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9FB0" w14:textId="77777777" w:rsidR="00191DA1" w:rsidRDefault="008D17A4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i/>
              </w:rPr>
              <w:t>5</w:t>
            </w:r>
          </w:p>
        </w:tc>
      </w:tr>
      <w:tr w:rsidR="00191DA1" w14:paraId="3321E648" w14:textId="77777777">
        <w:trPr>
          <w:trHeight w:val="2164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8310F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1.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DECC10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t>Социальная психология личности как самостоятельная предметная область.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763D2" w14:textId="77777777" w:rsidR="00191DA1" w:rsidRDefault="008D17A4">
            <w:pPr>
              <w:spacing w:after="252" w:line="259" w:lineRule="auto"/>
              <w:ind w:left="42" w:right="0" w:firstLine="0"/>
              <w:jc w:val="left"/>
            </w:pPr>
            <w:r>
              <w:rPr>
                <w:i/>
              </w:rPr>
              <w:t>Лекция 1</w:t>
            </w:r>
          </w:p>
          <w:p w14:paraId="03CD393F" w14:textId="77777777" w:rsidR="00191DA1" w:rsidRDefault="008D17A4">
            <w:pPr>
              <w:spacing w:after="252" w:line="259" w:lineRule="auto"/>
              <w:ind w:left="42" w:right="0" w:firstLine="0"/>
              <w:jc w:val="left"/>
            </w:pPr>
            <w:r>
              <w:rPr>
                <w:i/>
              </w:rPr>
              <w:t>Семинар 1</w:t>
            </w:r>
          </w:p>
          <w:p w14:paraId="7319E413" w14:textId="77777777" w:rsidR="00191DA1" w:rsidRDefault="008D17A4">
            <w:pPr>
              <w:spacing w:after="0" w:line="259" w:lineRule="auto"/>
              <w:ind w:left="42" w:right="38" w:firstLine="0"/>
              <w:jc w:val="left"/>
            </w:pPr>
            <w:r>
              <w:rPr>
                <w:i/>
              </w:rPr>
              <w:t>Самостоятельна я работа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A3F7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 xml:space="preserve">Вводная лекция с использованием </w:t>
            </w:r>
          </w:p>
          <w:p w14:paraId="61520655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видеоматериалов</w:t>
            </w:r>
          </w:p>
          <w:p w14:paraId="22C9CF49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Коллоквиум с обсуждением рефератов</w:t>
            </w:r>
          </w:p>
        </w:tc>
      </w:tr>
      <w:tr w:rsidR="00191DA1" w14:paraId="240D4DA4" w14:textId="77777777">
        <w:trPr>
          <w:trHeight w:val="1946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C2BED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2.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7DFFC9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t>Социализация: понятие, содержание, механизмы.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8FF3" w14:textId="77777777" w:rsidR="00191DA1" w:rsidRDefault="008D17A4">
            <w:pPr>
              <w:spacing w:after="252" w:line="259" w:lineRule="auto"/>
              <w:ind w:left="42" w:right="0" w:firstLine="0"/>
              <w:jc w:val="left"/>
            </w:pPr>
            <w:r>
              <w:rPr>
                <w:i/>
              </w:rPr>
              <w:t>Лекция 2</w:t>
            </w:r>
          </w:p>
          <w:p w14:paraId="0C010D29" w14:textId="77777777" w:rsidR="00191DA1" w:rsidRDefault="008D17A4">
            <w:pPr>
              <w:spacing w:after="252" w:line="259" w:lineRule="auto"/>
              <w:ind w:left="42" w:right="0" w:firstLine="0"/>
              <w:jc w:val="left"/>
            </w:pPr>
            <w:r>
              <w:rPr>
                <w:i/>
              </w:rPr>
              <w:t>Семинар 2,3</w:t>
            </w:r>
          </w:p>
          <w:p w14:paraId="1F6293FF" w14:textId="77777777" w:rsidR="00191DA1" w:rsidRDefault="008D17A4">
            <w:pPr>
              <w:spacing w:after="0" w:line="259" w:lineRule="auto"/>
              <w:ind w:left="42" w:right="38" w:firstLine="0"/>
              <w:jc w:val="left"/>
            </w:pPr>
            <w:r>
              <w:rPr>
                <w:i/>
              </w:rPr>
              <w:t>Самостоятельна я работа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56A9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Лекция - визуализация с применением слайд-проектора Коллоквиум с обсуждением рефератов</w:t>
            </w:r>
          </w:p>
        </w:tc>
      </w:tr>
      <w:tr w:rsidR="00191DA1" w14:paraId="5BF1ACB4" w14:textId="77777777">
        <w:trPr>
          <w:trHeight w:val="1948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8418E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3.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7A82D" w14:textId="77777777" w:rsidR="00191DA1" w:rsidRDefault="008D17A4">
            <w:pPr>
              <w:spacing w:after="0" w:line="259" w:lineRule="auto"/>
              <w:ind w:left="42" w:right="0" w:firstLine="0"/>
            </w:pPr>
            <w:r>
              <w:rPr>
                <w:b/>
              </w:rPr>
              <w:t xml:space="preserve"> </w:t>
            </w:r>
            <w:r>
              <w:t>Социальное влияние: уровни содержание, феноменология.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73AE" w14:textId="77777777" w:rsidR="00191DA1" w:rsidRDefault="008D17A4">
            <w:pPr>
              <w:spacing w:after="252" w:line="259" w:lineRule="auto"/>
              <w:ind w:left="42" w:right="0" w:firstLine="0"/>
              <w:jc w:val="left"/>
            </w:pPr>
            <w:r>
              <w:rPr>
                <w:i/>
              </w:rPr>
              <w:t>Лекция 3</w:t>
            </w:r>
          </w:p>
          <w:p w14:paraId="60C1AFED" w14:textId="77777777" w:rsidR="00191DA1" w:rsidRDefault="008D17A4">
            <w:pPr>
              <w:spacing w:after="252" w:line="259" w:lineRule="auto"/>
              <w:ind w:left="-19" w:right="0" w:firstLine="0"/>
              <w:jc w:val="left"/>
            </w:pPr>
            <w:proofErr w:type="gramStart"/>
            <w:r>
              <w:t>,</w:t>
            </w:r>
            <w:r>
              <w:rPr>
                <w:i/>
              </w:rPr>
              <w:t>Семинар</w:t>
            </w:r>
            <w:proofErr w:type="gramEnd"/>
            <w:r>
              <w:rPr>
                <w:i/>
              </w:rPr>
              <w:t xml:space="preserve"> 4,5</w:t>
            </w:r>
          </w:p>
          <w:p w14:paraId="01870F83" w14:textId="77777777" w:rsidR="00191DA1" w:rsidRDefault="008D17A4">
            <w:pPr>
              <w:spacing w:after="0" w:line="259" w:lineRule="auto"/>
              <w:ind w:left="42" w:right="38" w:firstLine="0"/>
              <w:jc w:val="left"/>
            </w:pPr>
            <w:r>
              <w:rPr>
                <w:i/>
              </w:rPr>
              <w:t>Самостоятельна я работа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C418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Лекция - визуализация с применением слайд-проектора Семинар с обсуждением рефератов</w:t>
            </w:r>
          </w:p>
        </w:tc>
      </w:tr>
      <w:tr w:rsidR="00191DA1" w14:paraId="40153377" w14:textId="77777777">
        <w:trPr>
          <w:trHeight w:val="167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7B4E7B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4.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E9D66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t>Идентификационные структуры личности.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92E4A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Лекция 4</w:t>
            </w:r>
          </w:p>
          <w:p w14:paraId="0421BDBB" w14:textId="77777777" w:rsidR="00191DA1" w:rsidRDefault="008D17A4">
            <w:pPr>
              <w:spacing w:after="252" w:line="259" w:lineRule="auto"/>
              <w:ind w:left="42" w:right="0" w:firstLine="0"/>
              <w:jc w:val="left"/>
            </w:pPr>
            <w:r>
              <w:rPr>
                <w:i/>
              </w:rPr>
              <w:t>Семинар 6,7</w:t>
            </w:r>
          </w:p>
          <w:p w14:paraId="1D78512E" w14:textId="77777777" w:rsidR="00191DA1" w:rsidRDefault="008D17A4">
            <w:pPr>
              <w:spacing w:after="0" w:line="259" w:lineRule="auto"/>
              <w:ind w:left="42" w:right="38" w:firstLine="0"/>
              <w:jc w:val="left"/>
            </w:pPr>
            <w:r>
              <w:rPr>
                <w:i/>
              </w:rPr>
              <w:t>Самостоятельна я работа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0590" w14:textId="77777777" w:rsidR="00191DA1" w:rsidRDefault="008D17A4">
            <w:pPr>
              <w:spacing w:after="0" w:line="259" w:lineRule="auto"/>
              <w:ind w:left="42" w:right="641" w:firstLine="0"/>
              <w:jc w:val="left"/>
            </w:pPr>
            <w:r>
              <w:rPr>
                <w:i/>
              </w:rPr>
              <w:t>Проблемная лекция Семинар с обсуждением рефератов</w:t>
            </w:r>
          </w:p>
        </w:tc>
      </w:tr>
      <w:tr w:rsidR="00191DA1" w14:paraId="13D3CAF6" w14:textId="77777777">
        <w:trPr>
          <w:trHeight w:val="844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642105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7.</w:t>
            </w:r>
          </w:p>
        </w:tc>
        <w:tc>
          <w:tcPr>
            <w:tcW w:w="3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668E" w14:textId="77777777" w:rsidR="00191DA1" w:rsidRDefault="008D17A4">
            <w:pPr>
              <w:spacing w:after="0" w:line="238" w:lineRule="auto"/>
              <w:ind w:left="42" w:right="0" w:firstLine="0"/>
              <w:jc w:val="left"/>
            </w:pPr>
            <w:r>
              <w:t xml:space="preserve">Комплексное итоговое занятие по дисциплине. </w:t>
            </w:r>
          </w:p>
          <w:p w14:paraId="0E920FBC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t>Промежуточная аттестация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250FA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Семинар 8</w:t>
            </w:r>
          </w:p>
        </w:tc>
        <w:tc>
          <w:tcPr>
            <w:tcW w:w="3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94AB6" w14:textId="77777777" w:rsidR="00191DA1" w:rsidRDefault="008D17A4">
            <w:pPr>
              <w:spacing w:after="0" w:line="259" w:lineRule="auto"/>
              <w:ind w:left="42" w:right="0" w:firstLine="0"/>
              <w:jc w:val="left"/>
            </w:pPr>
            <w:r>
              <w:rPr>
                <w:i/>
              </w:rPr>
              <w:t>Экзамен</w:t>
            </w:r>
          </w:p>
        </w:tc>
      </w:tr>
    </w:tbl>
    <w:p w14:paraId="3F1E049A" w14:textId="77777777" w:rsidR="00191DA1" w:rsidRDefault="008D17A4" w:rsidP="00854094">
      <w:pPr>
        <w:ind w:left="5" w:right="79" w:firstLine="0"/>
      </w:pPr>
      <w: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7DA366FD" w14:textId="77777777" w:rsidR="00191DA1" w:rsidRDefault="008D17A4">
      <w:pPr>
        <w:numPr>
          <w:ilvl w:val="0"/>
          <w:numId w:val="5"/>
        </w:numPr>
        <w:ind w:right="79" w:firstLine="708"/>
      </w:pPr>
      <w:r>
        <w:t>видео-лекции;</w:t>
      </w:r>
    </w:p>
    <w:p w14:paraId="00B2F4BF" w14:textId="77777777" w:rsidR="00191DA1" w:rsidRDefault="008D17A4">
      <w:pPr>
        <w:numPr>
          <w:ilvl w:val="0"/>
          <w:numId w:val="5"/>
        </w:numPr>
        <w:ind w:right="79" w:firstLine="708"/>
      </w:pPr>
      <w:r>
        <w:t>онлайн-лекции в режиме реального времени;</w:t>
      </w:r>
    </w:p>
    <w:p w14:paraId="6C63E82D" w14:textId="77777777" w:rsidR="00191DA1" w:rsidRDefault="008D17A4">
      <w:pPr>
        <w:numPr>
          <w:ilvl w:val="0"/>
          <w:numId w:val="5"/>
        </w:numPr>
        <w:ind w:right="79" w:firstLine="708"/>
      </w:pPr>
      <w:r>
        <w:t xml:space="preserve">электронные учебники, учебные пособия, научные издания в электронном виде </w:t>
      </w:r>
      <w:proofErr w:type="spellStart"/>
      <w:r>
        <w:t>идоступ</w:t>
      </w:r>
      <w:proofErr w:type="spellEnd"/>
      <w:r>
        <w:t xml:space="preserve"> к иным электронным образовательным ресурсам;</w:t>
      </w:r>
    </w:p>
    <w:p w14:paraId="4FCEE74E" w14:textId="77777777" w:rsidR="00191DA1" w:rsidRDefault="008D17A4">
      <w:pPr>
        <w:numPr>
          <w:ilvl w:val="0"/>
          <w:numId w:val="5"/>
        </w:numPr>
        <w:ind w:right="79" w:firstLine="708"/>
      </w:pPr>
      <w:r>
        <w:t>системы для электронного тестирования;</w:t>
      </w:r>
    </w:p>
    <w:p w14:paraId="4F8C825D" w14:textId="77777777" w:rsidR="00191DA1" w:rsidRDefault="008D17A4">
      <w:pPr>
        <w:numPr>
          <w:ilvl w:val="0"/>
          <w:numId w:val="5"/>
        </w:numPr>
        <w:spacing w:after="262"/>
        <w:ind w:right="79" w:firstLine="708"/>
      </w:pPr>
      <w:r>
        <w:t>консультации с использованием телекоммуникационных средств.</w:t>
      </w:r>
    </w:p>
    <w:p w14:paraId="35BF0BFB" w14:textId="02D75134" w:rsidR="00854094" w:rsidRDefault="00854094" w:rsidP="00854094">
      <w:pPr>
        <w:ind w:left="5" w:right="1825" w:firstLine="0"/>
        <w:jc w:val="left"/>
        <w:rPr>
          <w:b/>
        </w:rPr>
      </w:pPr>
    </w:p>
    <w:p w14:paraId="1952D9B0" w14:textId="77777777" w:rsidR="00854094" w:rsidRDefault="00854094" w:rsidP="00854094">
      <w:pPr>
        <w:ind w:left="5" w:right="1825" w:firstLine="0"/>
        <w:jc w:val="left"/>
        <w:rPr>
          <w:b/>
        </w:rPr>
      </w:pPr>
    </w:p>
    <w:p w14:paraId="69D8AF26" w14:textId="482676B1" w:rsidR="00854094" w:rsidRPr="00854094" w:rsidRDefault="0085409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7" w:name="_Toc104829435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5. </w:t>
      </w:r>
      <w:r w:rsidR="008D17A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Оценка планируемых результатов обучения</w:t>
      </w:r>
      <w:bookmarkEnd w:id="7"/>
      <w:r w:rsidR="008D17A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7EC387C" w14:textId="77777777" w:rsidR="00854094" w:rsidRDefault="00854094" w:rsidP="00854094">
      <w:pPr>
        <w:ind w:left="5" w:right="1825" w:firstLine="0"/>
        <w:jc w:val="left"/>
        <w:rPr>
          <w:b/>
        </w:rPr>
      </w:pPr>
    </w:p>
    <w:p w14:paraId="5C71FA42" w14:textId="7C3FCCE0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8" w:name="_Toc104829436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Система оценивания</w:t>
      </w:r>
      <w:bookmarkEnd w:id="8"/>
    </w:p>
    <w:p w14:paraId="36A3B9CB" w14:textId="77777777" w:rsidR="00854094" w:rsidRDefault="00854094" w:rsidP="00854094">
      <w:pPr>
        <w:ind w:left="5" w:right="1825" w:firstLine="0"/>
        <w:jc w:val="left"/>
      </w:pPr>
    </w:p>
    <w:tbl>
      <w:tblPr>
        <w:tblStyle w:val="TableGrid"/>
        <w:tblW w:w="6830" w:type="dxa"/>
        <w:tblInd w:w="1280" w:type="dxa"/>
        <w:tblCellMar>
          <w:top w:w="8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3998"/>
        <w:gridCol w:w="1504"/>
        <w:gridCol w:w="1328"/>
      </w:tblGrid>
      <w:tr w:rsidR="00191DA1" w14:paraId="17D92462" w14:textId="77777777">
        <w:trPr>
          <w:trHeight w:val="296"/>
        </w:trPr>
        <w:tc>
          <w:tcPr>
            <w:tcW w:w="39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9A92F7" w14:textId="77777777" w:rsidR="00191DA1" w:rsidRDefault="008D17A4">
            <w:pPr>
              <w:spacing w:after="0" w:line="259" w:lineRule="auto"/>
              <w:ind w:left="326" w:right="0" w:firstLine="0"/>
              <w:jc w:val="center"/>
            </w:pPr>
            <w:r>
              <w:t>Форма контроля</w:t>
            </w:r>
          </w:p>
        </w:tc>
        <w:tc>
          <w:tcPr>
            <w:tcW w:w="283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04D12B" w14:textId="77777777" w:rsidR="00191DA1" w:rsidRDefault="008D17A4">
            <w:pPr>
              <w:spacing w:after="0" w:line="259" w:lineRule="auto"/>
              <w:ind w:left="124" w:right="0" w:firstLine="0"/>
              <w:jc w:val="left"/>
            </w:pPr>
            <w:r>
              <w:t>Макс. количество баллов</w:t>
            </w:r>
          </w:p>
        </w:tc>
      </w:tr>
      <w:tr w:rsidR="00191DA1" w14:paraId="67C17887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557B34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24D3" w14:textId="77777777" w:rsidR="00191DA1" w:rsidRDefault="008D17A4">
            <w:pPr>
              <w:spacing w:after="0" w:line="259" w:lineRule="auto"/>
              <w:ind w:left="46" w:right="0" w:firstLine="0"/>
              <w:jc w:val="center"/>
            </w:pPr>
            <w:r>
              <w:t>За одну работу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E58F91" w14:textId="77777777" w:rsidR="00191DA1" w:rsidRDefault="008D17A4">
            <w:pPr>
              <w:spacing w:after="0" w:line="259" w:lineRule="auto"/>
              <w:ind w:left="73" w:right="0" w:firstLine="0"/>
              <w:jc w:val="center"/>
            </w:pPr>
            <w:r>
              <w:t>Всего</w:t>
            </w:r>
          </w:p>
        </w:tc>
      </w:tr>
      <w:tr w:rsidR="00191DA1" w14:paraId="1ADF14EC" w14:textId="77777777">
        <w:trPr>
          <w:trHeight w:val="565"/>
        </w:trPr>
        <w:tc>
          <w:tcPr>
            <w:tcW w:w="3998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0439BE7E" w14:textId="77777777" w:rsidR="00191DA1" w:rsidRDefault="008D17A4">
            <w:pPr>
              <w:spacing w:after="0" w:line="259" w:lineRule="auto"/>
              <w:ind w:left="38" w:right="0" w:firstLine="0"/>
              <w:jc w:val="left"/>
            </w:pPr>
            <w:r>
              <w:t xml:space="preserve">Текущий контроль: </w:t>
            </w:r>
          </w:p>
          <w:p w14:paraId="364DAD62" w14:textId="77777777" w:rsidR="00191DA1" w:rsidRDefault="008D17A4">
            <w:pPr>
              <w:spacing w:after="0" w:line="259" w:lineRule="auto"/>
              <w:ind w:left="38" w:right="0" w:firstLine="0"/>
              <w:jc w:val="left"/>
            </w:pPr>
            <w:r>
              <w:t>- Работа на семинарах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0158A0" w14:textId="77777777" w:rsidR="00191DA1" w:rsidRDefault="008D17A4">
            <w:pPr>
              <w:spacing w:after="0" w:line="259" w:lineRule="auto"/>
              <w:ind w:left="38" w:right="0" w:firstLine="0"/>
              <w:jc w:val="left"/>
            </w:pPr>
            <w:r>
              <w:t>5 баллов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17B1CBAB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35 баллов</w:t>
            </w:r>
          </w:p>
        </w:tc>
      </w:tr>
      <w:tr w:rsidR="00191DA1" w14:paraId="1608210D" w14:textId="77777777">
        <w:trPr>
          <w:trHeight w:val="293"/>
        </w:trPr>
        <w:tc>
          <w:tcPr>
            <w:tcW w:w="3998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B32653E" w14:textId="77777777" w:rsidR="00191DA1" w:rsidRDefault="008D17A4">
            <w:pPr>
              <w:spacing w:after="0" w:line="259" w:lineRule="auto"/>
              <w:ind w:left="38" w:right="0" w:firstLine="0"/>
              <w:jc w:val="left"/>
            </w:pPr>
            <w:r>
              <w:t xml:space="preserve">  - реферат  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762EE9D" w14:textId="77777777" w:rsidR="00191DA1" w:rsidRDefault="008D17A4">
            <w:pPr>
              <w:spacing w:after="0" w:line="259" w:lineRule="auto"/>
              <w:ind w:left="38" w:right="0" w:firstLine="0"/>
              <w:jc w:val="left"/>
            </w:pPr>
            <w:r>
              <w:t>25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968D6E1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25 баллов</w:t>
            </w:r>
          </w:p>
        </w:tc>
      </w:tr>
      <w:tr w:rsidR="00191DA1" w14:paraId="7D776260" w14:textId="77777777">
        <w:trPr>
          <w:trHeight w:val="306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0E8A2C0" w14:textId="77777777" w:rsidR="00191DA1" w:rsidRDefault="008D17A4">
            <w:pPr>
              <w:spacing w:after="0" w:line="259" w:lineRule="auto"/>
              <w:ind w:left="38" w:right="0" w:firstLine="0"/>
              <w:jc w:val="left"/>
            </w:pPr>
            <w:r>
              <w:t xml:space="preserve">Промежуточная аттестация 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7B86DFB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95FDB93" w14:textId="77777777" w:rsidR="00191DA1" w:rsidRDefault="008D17A4">
            <w:pPr>
              <w:spacing w:after="0" w:line="259" w:lineRule="auto"/>
              <w:ind w:left="54" w:right="0" w:firstLine="0"/>
              <w:jc w:val="left"/>
            </w:pPr>
            <w:r>
              <w:t>40 баллов</w:t>
            </w:r>
          </w:p>
        </w:tc>
      </w:tr>
      <w:tr w:rsidR="00191DA1" w14:paraId="74E65CE9" w14:textId="77777777">
        <w:trPr>
          <w:trHeight w:val="858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806041E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 xml:space="preserve">Комплексное итоговое занятие по </w:t>
            </w:r>
          </w:p>
          <w:p w14:paraId="49D8EDDB" w14:textId="77777777" w:rsidR="00191DA1" w:rsidRDefault="008D17A4">
            <w:pPr>
              <w:spacing w:after="0" w:line="259" w:lineRule="auto"/>
              <w:ind w:left="0" w:right="1757" w:firstLine="0"/>
              <w:jc w:val="left"/>
            </w:pPr>
            <w:r>
              <w:t>дисциплине Экзамен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229C72C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7CAA9F1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91DA1" w14:paraId="7ABE45CF" w14:textId="77777777">
        <w:trPr>
          <w:trHeight w:val="306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4875918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Итого за семестр (дисциплину)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771D0B4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4603AD9" w14:textId="77777777" w:rsidR="00191DA1" w:rsidRDefault="008D17A4">
            <w:pPr>
              <w:spacing w:after="0" w:line="259" w:lineRule="auto"/>
              <w:ind w:left="16" w:right="0" w:firstLine="0"/>
              <w:jc w:val="left"/>
            </w:pPr>
            <w:r>
              <w:t>100 баллов</w:t>
            </w:r>
          </w:p>
        </w:tc>
      </w:tr>
    </w:tbl>
    <w:p w14:paraId="70891221" w14:textId="77777777" w:rsidR="00191DA1" w:rsidRDefault="008D17A4">
      <w:pPr>
        <w:ind w:left="5" w:right="79" w:firstLine="708"/>
      </w:pPr>
      <w: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Grid"/>
        <w:tblW w:w="9354" w:type="dxa"/>
        <w:tblInd w:w="-90" w:type="dxa"/>
        <w:tblCellMar>
          <w:top w:w="15" w:type="dxa"/>
          <w:right w:w="57" w:type="dxa"/>
        </w:tblCellMar>
        <w:tblLook w:val="04A0" w:firstRow="1" w:lastRow="0" w:firstColumn="1" w:lastColumn="0" w:noHBand="0" w:noVBand="1"/>
      </w:tblPr>
      <w:tblGrid>
        <w:gridCol w:w="2218"/>
        <w:gridCol w:w="3582"/>
        <w:gridCol w:w="2035"/>
        <w:gridCol w:w="1519"/>
      </w:tblGrid>
      <w:tr w:rsidR="00191DA1" w14:paraId="0B846FA3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669C" w14:textId="77777777" w:rsidR="00191DA1" w:rsidRDefault="008D17A4">
            <w:pPr>
              <w:spacing w:after="0" w:line="259" w:lineRule="auto"/>
              <w:ind w:left="780" w:right="0" w:hanging="356"/>
              <w:jc w:val="left"/>
            </w:pPr>
            <w:r>
              <w:rPr>
                <w:i/>
              </w:rPr>
              <w:t>100-балльная шкала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325ACC" w14:textId="77777777" w:rsidR="00191DA1" w:rsidRDefault="008D17A4">
            <w:pPr>
              <w:spacing w:after="0" w:line="259" w:lineRule="auto"/>
              <w:ind w:left="0" w:right="0" w:firstLine="0"/>
              <w:jc w:val="right"/>
            </w:pPr>
            <w:r>
              <w:rPr>
                <w:i/>
              </w:rPr>
              <w:t xml:space="preserve">Традиционная </w:t>
            </w:r>
            <w:proofErr w:type="spellStart"/>
            <w:r>
              <w:rPr>
                <w:i/>
              </w:rPr>
              <w:t>шк</w:t>
            </w:r>
            <w:proofErr w:type="spellEnd"/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5" w:space="0" w:color="000000"/>
            </w:tcBorders>
            <w:vAlign w:val="center"/>
          </w:tcPr>
          <w:p w14:paraId="0DD1FBB6" w14:textId="77777777" w:rsidR="00191DA1" w:rsidRDefault="008D17A4">
            <w:pPr>
              <w:spacing w:after="0" w:line="259" w:lineRule="auto"/>
              <w:ind w:left="-57" w:right="0" w:firstLine="0"/>
              <w:jc w:val="left"/>
            </w:pPr>
            <w:r>
              <w:rPr>
                <w:i/>
              </w:rPr>
              <w:t>ала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BB2200D" w14:textId="77777777" w:rsidR="00191DA1" w:rsidRDefault="008D17A4">
            <w:pPr>
              <w:spacing w:after="0" w:line="259" w:lineRule="auto"/>
              <w:ind w:left="471" w:right="0" w:hanging="74"/>
              <w:jc w:val="left"/>
            </w:pPr>
            <w:r>
              <w:rPr>
                <w:i/>
              </w:rPr>
              <w:t>Шкала ECTS</w:t>
            </w:r>
          </w:p>
        </w:tc>
      </w:tr>
      <w:tr w:rsidR="00191DA1" w14:paraId="157BC144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7CAE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95 – 100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0F75" w14:textId="77777777" w:rsidR="00191DA1" w:rsidRDefault="008D17A4">
            <w:pPr>
              <w:spacing w:after="0" w:line="259" w:lineRule="auto"/>
              <w:ind w:left="37" w:right="0" w:firstLine="0"/>
              <w:jc w:val="center"/>
            </w:pPr>
            <w:r>
              <w:rPr>
                <w:i/>
              </w:rPr>
              <w:t>отлично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467CB2E0" w14:textId="77777777" w:rsidR="00191DA1" w:rsidRDefault="008D17A4">
            <w:pPr>
              <w:spacing w:after="0" w:line="259" w:lineRule="auto"/>
              <w:ind w:left="38" w:right="0" w:firstLine="0"/>
              <w:jc w:val="center"/>
            </w:pPr>
            <w:r>
              <w:rPr>
                <w:i/>
              </w:rPr>
              <w:t>зачтено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8E71E22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A</w:t>
            </w:r>
          </w:p>
        </w:tc>
      </w:tr>
      <w:tr w:rsidR="00191DA1" w14:paraId="0BD91D0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090C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E5CE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0DA9DE84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8CA16CA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B</w:t>
            </w:r>
          </w:p>
        </w:tc>
      </w:tr>
      <w:tr w:rsidR="00191DA1" w14:paraId="435D160E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45C5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68 – 82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55F6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6855651A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F149321" w14:textId="77777777" w:rsidR="00191DA1" w:rsidRDefault="008D17A4">
            <w:pPr>
              <w:spacing w:after="0" w:line="259" w:lineRule="auto"/>
              <w:ind w:left="40" w:right="0" w:firstLine="0"/>
              <w:jc w:val="center"/>
            </w:pPr>
            <w:r>
              <w:rPr>
                <w:i/>
              </w:rPr>
              <w:t>C</w:t>
            </w:r>
          </w:p>
        </w:tc>
      </w:tr>
      <w:tr w:rsidR="00191DA1" w14:paraId="72AB5732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3F259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56 – 67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52350" w14:textId="77777777" w:rsidR="00191DA1" w:rsidRDefault="008D17A4">
            <w:pPr>
              <w:spacing w:after="0" w:line="259" w:lineRule="auto"/>
              <w:ind w:left="36" w:right="0" w:firstLine="0"/>
              <w:jc w:val="center"/>
            </w:pPr>
            <w:r>
              <w:rPr>
                <w:i/>
              </w:rP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58F88BE1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21B0C15" w14:textId="77777777" w:rsidR="00191DA1" w:rsidRDefault="008D17A4">
            <w:pPr>
              <w:spacing w:after="0" w:line="259" w:lineRule="auto"/>
              <w:ind w:left="37" w:right="0" w:firstLine="0"/>
              <w:jc w:val="center"/>
            </w:pPr>
            <w:r>
              <w:rPr>
                <w:i/>
              </w:rPr>
              <w:t>D</w:t>
            </w:r>
          </w:p>
        </w:tc>
      </w:tr>
      <w:tr w:rsidR="00191DA1" w14:paraId="65432DA2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03A3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6266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AE8C942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F7DB987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E</w:t>
            </w:r>
          </w:p>
        </w:tc>
      </w:tr>
      <w:tr w:rsidR="00191DA1" w14:paraId="01ECCB82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8587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20 – 49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1788A" w14:textId="77777777" w:rsidR="00191DA1" w:rsidRDefault="008D17A4">
            <w:pPr>
              <w:spacing w:after="0" w:line="259" w:lineRule="auto"/>
              <w:ind w:left="35" w:right="0" w:firstLine="0"/>
              <w:jc w:val="center"/>
            </w:pPr>
            <w:r>
              <w:rPr>
                <w:i/>
              </w:rPr>
              <w:t>неудовлетворительно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041A2093" w14:textId="77777777" w:rsidR="00191DA1" w:rsidRDefault="008D17A4">
            <w:pPr>
              <w:spacing w:after="0" w:line="259" w:lineRule="auto"/>
              <w:ind w:left="37" w:right="0" w:firstLine="0"/>
              <w:jc w:val="center"/>
            </w:pPr>
            <w:r>
              <w:rPr>
                <w:i/>
              </w:rPr>
              <w:t>не зачтено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9606417" w14:textId="77777777" w:rsidR="00191DA1" w:rsidRDefault="008D17A4">
            <w:pPr>
              <w:spacing w:after="0" w:line="259" w:lineRule="auto"/>
              <w:ind w:left="36" w:right="0" w:firstLine="0"/>
              <w:jc w:val="center"/>
            </w:pPr>
            <w:r>
              <w:rPr>
                <w:i/>
              </w:rPr>
              <w:t>FX</w:t>
            </w:r>
          </w:p>
        </w:tc>
      </w:tr>
      <w:tr w:rsidR="00191DA1" w14:paraId="2948491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E528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32D0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EBD02BE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41F212B" w14:textId="77777777" w:rsidR="00191DA1" w:rsidRDefault="008D17A4">
            <w:pPr>
              <w:spacing w:after="0" w:line="259" w:lineRule="auto"/>
              <w:ind w:left="39" w:right="0" w:firstLine="0"/>
              <w:jc w:val="center"/>
            </w:pPr>
            <w:r>
              <w:rPr>
                <w:i/>
              </w:rPr>
              <w:t>F</w:t>
            </w:r>
          </w:p>
        </w:tc>
      </w:tr>
    </w:tbl>
    <w:p w14:paraId="2FC545FF" w14:textId="77777777" w:rsidR="00854094" w:rsidRDefault="00854094">
      <w:pPr>
        <w:tabs>
          <w:tab w:val="center" w:pos="2294"/>
        </w:tabs>
        <w:ind w:left="0" w:right="0" w:firstLine="0"/>
        <w:jc w:val="left"/>
        <w:rPr>
          <w:b/>
        </w:rPr>
      </w:pPr>
    </w:p>
    <w:p w14:paraId="5527A781" w14:textId="3E1B2453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9" w:name="_Toc104829437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5.2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Критерии выставления оценок</w:t>
      </w:r>
      <w:bookmarkEnd w:id="9"/>
    </w:p>
    <w:p w14:paraId="324D5214" w14:textId="77777777" w:rsidR="00854094" w:rsidRDefault="00854094">
      <w:pPr>
        <w:tabs>
          <w:tab w:val="center" w:pos="2294"/>
        </w:tabs>
        <w:ind w:left="0" w:right="0" w:firstLine="0"/>
        <w:jc w:val="left"/>
      </w:pPr>
    </w:p>
    <w:p w14:paraId="6D51DEA5" w14:textId="77777777" w:rsidR="00191DA1" w:rsidRDefault="008D17A4">
      <w:pPr>
        <w:ind w:left="15" w:right="79"/>
      </w:pPr>
      <w:r>
        <w:t xml:space="preserve">Требования и методика оценки </w:t>
      </w:r>
      <w:r>
        <w:rPr>
          <w:b/>
        </w:rPr>
        <w:t xml:space="preserve">реферата </w:t>
      </w:r>
    </w:p>
    <w:p w14:paraId="78D75786" w14:textId="77777777" w:rsidR="00191DA1" w:rsidRDefault="008D17A4">
      <w:pPr>
        <w:numPr>
          <w:ilvl w:val="0"/>
          <w:numId w:val="6"/>
        </w:numPr>
        <w:ind w:right="79" w:hanging="360"/>
      </w:pPr>
      <w:r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</w:t>
      </w:r>
      <w:proofErr w:type="spellStart"/>
      <w:r>
        <w:t>техникоорфографическим</w:t>
      </w:r>
      <w:proofErr w:type="spellEnd"/>
      <w:r>
        <w:t xml:space="preserve"> правилам. Студент связал рассмотренный материал с практикой своей будущей профессиональной деятельности –25 баллов.</w:t>
      </w:r>
    </w:p>
    <w:p w14:paraId="7845ABFC" w14:textId="77777777" w:rsidR="00191DA1" w:rsidRDefault="008D17A4">
      <w:pPr>
        <w:numPr>
          <w:ilvl w:val="0"/>
          <w:numId w:val="6"/>
        </w:numPr>
        <w:ind w:right="79" w:hanging="360"/>
      </w:pPr>
      <w:r>
        <w:t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15 баллов.</w:t>
      </w:r>
    </w:p>
    <w:p w14:paraId="23E3C993" w14:textId="77777777" w:rsidR="00191DA1" w:rsidRDefault="008D17A4">
      <w:pPr>
        <w:numPr>
          <w:ilvl w:val="0"/>
          <w:numId w:val="6"/>
        </w:numPr>
        <w:ind w:right="79" w:hanging="360"/>
      </w:pPr>
      <w:r>
        <w:t>студент в целом правильно определил узловые вопросы темы, но недостаточно полно раскрыл их содержание, имеются недостатки в оформлении работы – 5 баллов.</w:t>
      </w:r>
    </w:p>
    <w:p w14:paraId="74B8DCF3" w14:textId="77777777" w:rsidR="00191DA1" w:rsidRDefault="008D17A4">
      <w:pPr>
        <w:numPr>
          <w:ilvl w:val="0"/>
          <w:numId w:val="6"/>
        </w:numPr>
        <w:spacing w:after="265"/>
        <w:ind w:right="79" w:hanging="360"/>
      </w:pPr>
      <w:r>
        <w:lastRenderedPageBreak/>
        <w:t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</w:t>
      </w:r>
    </w:p>
    <w:p w14:paraId="73013A3B" w14:textId="77777777" w:rsidR="00191DA1" w:rsidRDefault="008D17A4">
      <w:pPr>
        <w:spacing w:after="307"/>
        <w:ind w:left="15" w:right="79"/>
      </w:pPr>
      <w:r>
        <w:t xml:space="preserve">Требования и методика оценки </w:t>
      </w:r>
      <w:r>
        <w:rPr>
          <w:b/>
        </w:rPr>
        <w:t>участия в семинаре</w:t>
      </w:r>
    </w:p>
    <w:p w14:paraId="1123CF44" w14:textId="77777777" w:rsidR="00191DA1" w:rsidRDefault="008D17A4" w:rsidP="00854094">
      <w:pPr>
        <w:pStyle w:val="a3"/>
        <w:numPr>
          <w:ilvl w:val="0"/>
          <w:numId w:val="43"/>
        </w:numPr>
        <w:ind w:right="79"/>
      </w:pPr>
      <w:r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5 баллов.</w:t>
      </w:r>
    </w:p>
    <w:p w14:paraId="25D3117C" w14:textId="77777777" w:rsidR="00191DA1" w:rsidRDefault="008D17A4" w:rsidP="00854094">
      <w:pPr>
        <w:pStyle w:val="a3"/>
        <w:numPr>
          <w:ilvl w:val="0"/>
          <w:numId w:val="43"/>
        </w:numPr>
        <w:ind w:right="79"/>
      </w:pPr>
      <w:r>
        <w:t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4 балла.</w:t>
      </w:r>
    </w:p>
    <w:p w14:paraId="2D529B37" w14:textId="77777777" w:rsidR="00191DA1" w:rsidRDefault="008D17A4" w:rsidP="00854094">
      <w:pPr>
        <w:pStyle w:val="a3"/>
        <w:numPr>
          <w:ilvl w:val="0"/>
          <w:numId w:val="43"/>
        </w:numPr>
        <w:ind w:right="79"/>
      </w:pPr>
      <w: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</w:t>
      </w:r>
    </w:p>
    <w:p w14:paraId="5519464D" w14:textId="77777777" w:rsidR="00191DA1" w:rsidRDefault="008D17A4" w:rsidP="00854094">
      <w:pPr>
        <w:pStyle w:val="a3"/>
        <w:numPr>
          <w:ilvl w:val="0"/>
          <w:numId w:val="43"/>
        </w:numPr>
        <w:ind w:right="79"/>
      </w:pPr>
      <w: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</w:t>
      </w:r>
    </w:p>
    <w:p w14:paraId="45AAD017" w14:textId="77777777" w:rsidR="00191DA1" w:rsidRDefault="008D17A4" w:rsidP="00854094">
      <w:pPr>
        <w:pStyle w:val="a3"/>
        <w:numPr>
          <w:ilvl w:val="0"/>
          <w:numId w:val="43"/>
        </w:numPr>
        <w:spacing w:after="265"/>
        <w:ind w:right="79"/>
      </w:pPr>
      <w:r>
        <w:t>Обучающийся показал некоторую активность, сделал попытки аргументировать свою позицию, но допустил ряд ошибок. – 1 балл.</w:t>
      </w:r>
    </w:p>
    <w:p w14:paraId="44FDCD35" w14:textId="77777777" w:rsidR="00191DA1" w:rsidRDefault="008D17A4">
      <w:pPr>
        <w:ind w:left="15" w:right="79"/>
      </w:pPr>
      <w:r>
        <w:t xml:space="preserve">При проведении промежуточной аттестации студент должен ответить на 3 вопроса (два вопроса теоретического характера и один вопрос практического характера). </w:t>
      </w:r>
    </w:p>
    <w:p w14:paraId="57B655B3" w14:textId="77777777" w:rsidR="00191DA1" w:rsidRDefault="008D17A4">
      <w:pPr>
        <w:ind w:left="15" w:right="79"/>
      </w:pPr>
      <w:r>
        <w:t>При оценивании</w:t>
      </w:r>
      <w:r>
        <w:rPr>
          <w:b/>
        </w:rPr>
        <w:t xml:space="preserve"> </w:t>
      </w:r>
      <w:r>
        <w:t>ответа на вопрос теоретического характера учитывается:</w:t>
      </w:r>
    </w:p>
    <w:p w14:paraId="0902A001" w14:textId="77777777" w:rsidR="00191DA1" w:rsidRDefault="008D17A4" w:rsidP="00854094">
      <w:pPr>
        <w:pStyle w:val="a3"/>
        <w:numPr>
          <w:ilvl w:val="0"/>
          <w:numId w:val="45"/>
        </w:numPr>
        <w:ind w:right="79"/>
      </w:pPr>
      <w:r>
        <w:t>теоретическое содержание не освоено, знание материала носит фрагментарный характер, наличие грубых ошибок в ответе (1-3 балла);</w:t>
      </w:r>
    </w:p>
    <w:p w14:paraId="44C0F006" w14:textId="77777777" w:rsidR="00191DA1" w:rsidRDefault="008D17A4" w:rsidP="00854094">
      <w:pPr>
        <w:pStyle w:val="a3"/>
        <w:numPr>
          <w:ilvl w:val="0"/>
          <w:numId w:val="45"/>
        </w:numPr>
        <w:ind w:right="79"/>
      </w:pPr>
      <w:r>
        <w:t>теоретическое содержание освоено частично, допущено не более двух-трех недочетов (4-7 баллов);</w:t>
      </w:r>
    </w:p>
    <w:p w14:paraId="38C4EFB8" w14:textId="77777777" w:rsidR="00191DA1" w:rsidRDefault="008D17A4" w:rsidP="00854094">
      <w:pPr>
        <w:pStyle w:val="a3"/>
        <w:numPr>
          <w:ilvl w:val="0"/>
          <w:numId w:val="45"/>
        </w:numPr>
        <w:ind w:right="79"/>
      </w:pPr>
      <w:r>
        <w:t xml:space="preserve">теоретическое содержание освоено почти полностью, допущено не более </w:t>
      </w:r>
      <w:proofErr w:type="spellStart"/>
      <w:r>
        <w:t>одногодвух</w:t>
      </w:r>
      <w:proofErr w:type="spellEnd"/>
      <w:r>
        <w:t xml:space="preserve"> недочетов, но обучающийся смог бы их исправить самостоятельно (8-11 баллов);</w:t>
      </w:r>
    </w:p>
    <w:p w14:paraId="762D4201" w14:textId="77777777" w:rsidR="00191DA1" w:rsidRDefault="008D17A4" w:rsidP="00854094">
      <w:pPr>
        <w:pStyle w:val="a3"/>
        <w:numPr>
          <w:ilvl w:val="0"/>
          <w:numId w:val="45"/>
        </w:numPr>
        <w:ind w:right="79"/>
      </w:pPr>
      <w:r>
        <w:t>теоретическое содержание освоено полностью, ответ построен по собственному плану (12-15 баллов).</w:t>
      </w:r>
    </w:p>
    <w:p w14:paraId="414A0A3D" w14:textId="77777777" w:rsidR="00191DA1" w:rsidRDefault="008D17A4" w:rsidP="00854094">
      <w:pPr>
        <w:pStyle w:val="a3"/>
        <w:numPr>
          <w:ilvl w:val="0"/>
          <w:numId w:val="45"/>
        </w:numPr>
        <w:ind w:right="79"/>
      </w:pPr>
      <w:r>
        <w:t>При оценивании ответа на вопрос практического характера учитывается:</w:t>
      </w:r>
    </w:p>
    <w:p w14:paraId="507792F6" w14:textId="77777777" w:rsidR="00191DA1" w:rsidRDefault="008D17A4" w:rsidP="00854094">
      <w:pPr>
        <w:pStyle w:val="a3"/>
        <w:numPr>
          <w:ilvl w:val="0"/>
          <w:numId w:val="45"/>
        </w:numPr>
        <w:spacing w:after="235" w:line="242" w:lineRule="auto"/>
        <w:ind w:right="79"/>
      </w:pPr>
      <w:r>
        <w:t xml:space="preserve">ответ содержит менее 20% правильного решения (1-2 балла); </w:t>
      </w:r>
      <w:r w:rsidRPr="00854094">
        <w:rPr>
          <w:rFonts w:ascii="Segoe UI Symbol" w:eastAsia="Segoe UI Symbol" w:hAnsi="Segoe UI Symbol" w:cs="Segoe UI Symbol"/>
        </w:rPr>
        <w:t xml:space="preserve"> </w:t>
      </w:r>
      <w:r>
        <w:t xml:space="preserve">ответ </w:t>
      </w:r>
      <w:proofErr w:type="gramStart"/>
      <w:r>
        <w:t>содержит  21</w:t>
      </w:r>
      <w:proofErr w:type="gramEnd"/>
      <w:r>
        <w:t xml:space="preserve">-89 % правильного решения (3-8 баллов); </w:t>
      </w:r>
      <w:r w:rsidRPr="00854094">
        <w:rPr>
          <w:rFonts w:ascii="Segoe UI Symbol" w:eastAsia="Segoe UI Symbol" w:hAnsi="Segoe UI Symbol" w:cs="Segoe UI Symbol"/>
        </w:rPr>
        <w:t xml:space="preserve"> </w:t>
      </w:r>
      <w:r>
        <w:t>ответ содержит 90% и более правильного решения (9-10 баллов).</w:t>
      </w:r>
    </w:p>
    <w:p w14:paraId="164DC82D" w14:textId="77777777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0" w:name="_Toc104829438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5.3 Оценочные средства (материалы) для текущего контроля успеваемости, промежуточной аттестации обучающегося по дисциплине.</w:t>
      </w:r>
      <w:bookmarkEnd w:id="10"/>
    </w:p>
    <w:p w14:paraId="410533E6" w14:textId="77777777" w:rsidR="00191DA1" w:rsidRDefault="008D17A4">
      <w:pPr>
        <w:ind w:left="15" w:right="84"/>
        <w:jc w:val="left"/>
      </w:pPr>
      <w:r>
        <w:rPr>
          <w:b/>
        </w:rPr>
        <w:t>Примерный перечень вопросов к зачету с оценкой по всему курсу</w:t>
      </w:r>
    </w:p>
    <w:p w14:paraId="720B8C7D" w14:textId="77777777" w:rsidR="00191DA1" w:rsidRDefault="008D17A4">
      <w:pPr>
        <w:numPr>
          <w:ilvl w:val="0"/>
          <w:numId w:val="7"/>
        </w:numPr>
        <w:ind w:right="79" w:hanging="708"/>
      </w:pPr>
      <w:r>
        <w:t>Специфика социально-психологического подхода к пониманию личности.</w:t>
      </w:r>
    </w:p>
    <w:p w14:paraId="40199B5C" w14:textId="77777777" w:rsidR="00191DA1" w:rsidRDefault="008D17A4">
      <w:pPr>
        <w:numPr>
          <w:ilvl w:val="0"/>
          <w:numId w:val="7"/>
        </w:numPr>
        <w:ind w:right="79" w:hanging="708"/>
      </w:pPr>
      <w:r>
        <w:t>Возможные основания выделения социальной психологии личности как самостоятельной предметной области.</w:t>
      </w:r>
    </w:p>
    <w:p w14:paraId="3169ED51" w14:textId="77777777" w:rsidR="00191DA1" w:rsidRDefault="008D17A4">
      <w:pPr>
        <w:numPr>
          <w:ilvl w:val="0"/>
          <w:numId w:val="7"/>
        </w:numPr>
        <w:ind w:right="79" w:hanging="708"/>
      </w:pPr>
      <w:r>
        <w:t>Социальное влияние и активность личности.</w:t>
      </w:r>
    </w:p>
    <w:p w14:paraId="47C20E8C" w14:textId="77777777" w:rsidR="00191DA1" w:rsidRDefault="008D17A4">
      <w:pPr>
        <w:numPr>
          <w:ilvl w:val="0"/>
          <w:numId w:val="7"/>
        </w:numPr>
        <w:ind w:right="79" w:hanging="708"/>
      </w:pPr>
      <w:r>
        <w:t>Социализация: понятие, содержание, механизмы.</w:t>
      </w:r>
    </w:p>
    <w:p w14:paraId="7AB4EDB1" w14:textId="77777777" w:rsidR="00191DA1" w:rsidRDefault="008D17A4">
      <w:pPr>
        <w:numPr>
          <w:ilvl w:val="0"/>
          <w:numId w:val="7"/>
        </w:numPr>
        <w:ind w:right="79" w:hanging="708"/>
      </w:pPr>
      <w:r>
        <w:t>Проблема социализации: актуальный контекст исследования.</w:t>
      </w:r>
    </w:p>
    <w:p w14:paraId="0A0FA188" w14:textId="77777777" w:rsidR="00191DA1" w:rsidRDefault="008D17A4">
      <w:pPr>
        <w:numPr>
          <w:ilvl w:val="0"/>
          <w:numId w:val="7"/>
        </w:numPr>
        <w:ind w:right="79" w:hanging="708"/>
      </w:pPr>
      <w:r>
        <w:t>Изменения содержания социализации в условиях социального кризиса.</w:t>
      </w:r>
    </w:p>
    <w:p w14:paraId="14B48632" w14:textId="77777777" w:rsidR="00191DA1" w:rsidRDefault="008D17A4">
      <w:pPr>
        <w:numPr>
          <w:ilvl w:val="0"/>
          <w:numId w:val="7"/>
        </w:numPr>
        <w:ind w:right="79" w:hanging="708"/>
      </w:pPr>
      <w:r>
        <w:lastRenderedPageBreak/>
        <w:t>Основные теоретические подходы к анализу социализации.</w:t>
      </w:r>
    </w:p>
    <w:p w14:paraId="6C8CF0F2" w14:textId="77777777" w:rsidR="00191DA1" w:rsidRDefault="008D17A4">
      <w:pPr>
        <w:numPr>
          <w:ilvl w:val="0"/>
          <w:numId w:val="7"/>
        </w:numPr>
        <w:ind w:right="79" w:hanging="708"/>
      </w:pPr>
      <w:r>
        <w:t>Проблема социального развития личности в социогенетических теориях.</w:t>
      </w:r>
    </w:p>
    <w:p w14:paraId="76046A5F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Анализ социального развития с точки зрения </w:t>
      </w:r>
      <w:proofErr w:type="spellStart"/>
      <w:r>
        <w:t>интеракционистских</w:t>
      </w:r>
      <w:proofErr w:type="spellEnd"/>
      <w:r>
        <w:t xml:space="preserve"> концепций.</w:t>
      </w:r>
    </w:p>
    <w:p w14:paraId="2271C576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Социально-экологический подход </w:t>
      </w:r>
      <w:proofErr w:type="spellStart"/>
      <w:r>
        <w:t>У.Бронфенбреннера</w:t>
      </w:r>
      <w:proofErr w:type="spellEnd"/>
      <w:r>
        <w:t>.</w:t>
      </w:r>
    </w:p>
    <w:p w14:paraId="01B0F898" w14:textId="77777777" w:rsidR="00191DA1" w:rsidRDefault="008D17A4">
      <w:pPr>
        <w:numPr>
          <w:ilvl w:val="0"/>
          <w:numId w:val="7"/>
        </w:numPr>
        <w:ind w:right="79" w:hanging="708"/>
      </w:pPr>
      <w:r>
        <w:t>Общая характеристика теорий социального научения.</w:t>
      </w:r>
    </w:p>
    <w:p w14:paraId="7D3D7F96" w14:textId="77777777" w:rsidR="00191DA1" w:rsidRDefault="008D17A4">
      <w:pPr>
        <w:numPr>
          <w:ilvl w:val="0"/>
          <w:numId w:val="7"/>
        </w:numPr>
        <w:ind w:right="79" w:hanging="708"/>
      </w:pPr>
      <w:r>
        <w:t>Социальное поведение как результат воздействия внешних факторов.</w:t>
      </w:r>
    </w:p>
    <w:p w14:paraId="3B548951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Сравнительная характеристика концепций </w:t>
      </w:r>
      <w:proofErr w:type="spellStart"/>
      <w:r>
        <w:t>Б.Скиннера</w:t>
      </w:r>
      <w:proofErr w:type="spellEnd"/>
      <w:r>
        <w:t xml:space="preserve"> и </w:t>
      </w:r>
      <w:proofErr w:type="spellStart"/>
      <w:r>
        <w:t>А.Бандуры</w:t>
      </w:r>
      <w:proofErr w:type="spellEnd"/>
      <w:r>
        <w:t>.</w:t>
      </w:r>
    </w:p>
    <w:p w14:paraId="3524C184" w14:textId="77777777" w:rsidR="00191DA1" w:rsidRDefault="008D17A4">
      <w:pPr>
        <w:numPr>
          <w:ilvl w:val="0"/>
          <w:numId w:val="7"/>
        </w:numPr>
        <w:ind w:right="79" w:hanging="708"/>
      </w:pPr>
      <w:r>
        <w:t>Социальное поведение как результат взаимодействия факторов окружения и познавательных переменных.</w:t>
      </w:r>
    </w:p>
    <w:p w14:paraId="5E20BDAB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«Социально-научающая теория личности» </w:t>
      </w:r>
      <w:proofErr w:type="spellStart"/>
      <w:r>
        <w:t>Дж.Роттера</w:t>
      </w:r>
      <w:proofErr w:type="spellEnd"/>
      <w:r>
        <w:t>.</w:t>
      </w:r>
    </w:p>
    <w:p w14:paraId="2919255C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Проблема личности в </w:t>
      </w:r>
      <w:proofErr w:type="spellStart"/>
      <w:r>
        <w:t>когнитивистских</w:t>
      </w:r>
      <w:proofErr w:type="spellEnd"/>
      <w:r>
        <w:t xml:space="preserve"> концепциях.</w:t>
      </w:r>
    </w:p>
    <w:p w14:paraId="44BB04E7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Теория личностных конструктов </w:t>
      </w:r>
      <w:proofErr w:type="spellStart"/>
      <w:r>
        <w:t>Дж.Келли</w:t>
      </w:r>
      <w:proofErr w:type="spellEnd"/>
      <w:r>
        <w:t>.</w:t>
      </w:r>
    </w:p>
    <w:p w14:paraId="55B7DA86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Концепция морального развития </w:t>
      </w:r>
      <w:proofErr w:type="spellStart"/>
      <w:r>
        <w:t>Л.Колберга</w:t>
      </w:r>
      <w:proofErr w:type="spellEnd"/>
      <w:r>
        <w:t>.</w:t>
      </w:r>
    </w:p>
    <w:p w14:paraId="094720E6" w14:textId="77777777" w:rsidR="00191DA1" w:rsidRDefault="008D17A4">
      <w:pPr>
        <w:numPr>
          <w:ilvl w:val="0"/>
          <w:numId w:val="7"/>
        </w:numPr>
        <w:ind w:right="79" w:hanging="708"/>
      </w:pPr>
      <w:r>
        <w:t>Общая характеристика ролевых теорий.</w:t>
      </w:r>
    </w:p>
    <w:p w14:paraId="08C5BF58" w14:textId="77777777" w:rsidR="00191DA1" w:rsidRDefault="008D17A4">
      <w:pPr>
        <w:numPr>
          <w:ilvl w:val="0"/>
          <w:numId w:val="7"/>
        </w:numPr>
        <w:ind w:right="79" w:hanging="708"/>
      </w:pPr>
      <w:r>
        <w:t>Социальный статус и социальная роль. Факторы, детерминирующие ролевое поведение личности. Профессиональные и гендерные роли.</w:t>
      </w:r>
    </w:p>
    <w:p w14:paraId="254A57C1" w14:textId="77777777" w:rsidR="00191DA1" w:rsidRDefault="008D17A4">
      <w:pPr>
        <w:numPr>
          <w:ilvl w:val="0"/>
          <w:numId w:val="7"/>
        </w:numPr>
        <w:ind w:right="79" w:hanging="708"/>
      </w:pPr>
      <w:r>
        <w:t>Ролевой конфликт: факторы возникновения и способы преодоления.</w:t>
      </w:r>
    </w:p>
    <w:p w14:paraId="30155737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Концепция социальной драматургии </w:t>
      </w:r>
      <w:proofErr w:type="spellStart"/>
      <w:r>
        <w:t>И.Гоффмана</w:t>
      </w:r>
      <w:proofErr w:type="spellEnd"/>
      <w:r>
        <w:t>.</w:t>
      </w:r>
    </w:p>
    <w:p w14:paraId="3DBF9320" w14:textId="77777777" w:rsidR="00191DA1" w:rsidRDefault="008D17A4">
      <w:pPr>
        <w:numPr>
          <w:ilvl w:val="0"/>
          <w:numId w:val="7"/>
        </w:numPr>
        <w:ind w:right="79" w:hanging="708"/>
      </w:pPr>
      <w:r>
        <w:t>Социальное поведение как результат мотивационных процессов.</w:t>
      </w:r>
    </w:p>
    <w:p w14:paraId="797C0AAA" w14:textId="77777777" w:rsidR="00191DA1" w:rsidRDefault="008D17A4">
      <w:pPr>
        <w:numPr>
          <w:ilvl w:val="0"/>
          <w:numId w:val="7"/>
        </w:numPr>
        <w:ind w:right="79" w:hanging="708"/>
      </w:pPr>
      <w:r>
        <w:t>Социальные мотивы. Мотивы аффилиации, власти и достижения.</w:t>
      </w:r>
    </w:p>
    <w:p w14:paraId="26B20602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Теория самоактуализации </w:t>
      </w:r>
      <w:proofErr w:type="spellStart"/>
      <w:r>
        <w:t>А.Маслоу</w:t>
      </w:r>
      <w:proofErr w:type="spellEnd"/>
      <w:r>
        <w:t>.</w:t>
      </w:r>
    </w:p>
    <w:p w14:paraId="169D4416" w14:textId="77777777" w:rsidR="00191DA1" w:rsidRDefault="008D17A4">
      <w:pPr>
        <w:numPr>
          <w:ilvl w:val="0"/>
          <w:numId w:val="7"/>
        </w:numPr>
        <w:ind w:right="79" w:hanging="708"/>
      </w:pPr>
      <w:r>
        <w:t>Эмпирические исследования социальной мотивации.</w:t>
      </w:r>
    </w:p>
    <w:p w14:paraId="2A49ACCD" w14:textId="77777777" w:rsidR="00191DA1" w:rsidRDefault="008D17A4">
      <w:pPr>
        <w:numPr>
          <w:ilvl w:val="0"/>
          <w:numId w:val="7"/>
        </w:numPr>
        <w:ind w:right="79" w:hanging="708"/>
      </w:pPr>
      <w:r>
        <w:t>Проблема соотнесения когнитивных и мотивационных переменных в анализе социального поведения.</w:t>
      </w:r>
    </w:p>
    <w:p w14:paraId="6776FFC6" w14:textId="77777777" w:rsidR="00191DA1" w:rsidRDefault="008D17A4">
      <w:pPr>
        <w:numPr>
          <w:ilvl w:val="0"/>
          <w:numId w:val="7"/>
        </w:numPr>
        <w:ind w:right="79" w:hanging="708"/>
      </w:pPr>
      <w:r>
        <w:t>Идентификационные структуры личности как результат социального развития.</w:t>
      </w:r>
    </w:p>
    <w:p w14:paraId="5B3F3DD2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Социально-психологические аспекты формирования Я-концепции: феноменология, механизмы, факторы влияния. </w:t>
      </w:r>
    </w:p>
    <w:p w14:paraId="24339AE6" w14:textId="77777777" w:rsidR="00191DA1" w:rsidRDefault="008D17A4">
      <w:pPr>
        <w:numPr>
          <w:ilvl w:val="0"/>
          <w:numId w:val="7"/>
        </w:numPr>
        <w:ind w:right="79" w:hanging="708"/>
      </w:pPr>
      <w:r>
        <w:t>Различные теоретические подходы к изучению Я-концепции в социальной психологии.</w:t>
      </w:r>
    </w:p>
    <w:p w14:paraId="6ACA3BD3" w14:textId="77777777" w:rsidR="00191DA1" w:rsidRDefault="008D17A4">
      <w:pPr>
        <w:numPr>
          <w:ilvl w:val="0"/>
          <w:numId w:val="7"/>
        </w:numPr>
        <w:ind w:right="79" w:hanging="708"/>
      </w:pPr>
      <w:r>
        <w:t>Проблема изменчивости/устойчивости Я-концепции. «Множественность Я» в современном мире.</w:t>
      </w:r>
    </w:p>
    <w:p w14:paraId="6B65F86C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Социальная идентичность как результат </w:t>
      </w:r>
      <w:proofErr w:type="spellStart"/>
      <w:r>
        <w:t>социализационного</w:t>
      </w:r>
      <w:proofErr w:type="spellEnd"/>
      <w:r>
        <w:t xml:space="preserve"> процесса.</w:t>
      </w:r>
    </w:p>
    <w:p w14:paraId="41F8414B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Социально-исторические и гносеологические предпосылки становления проблематики идентичности. </w:t>
      </w:r>
    </w:p>
    <w:p w14:paraId="6BEDB009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Подход </w:t>
      </w:r>
      <w:proofErr w:type="spellStart"/>
      <w:r>
        <w:t>Э.Эриксона</w:t>
      </w:r>
      <w:proofErr w:type="spellEnd"/>
      <w:r>
        <w:t xml:space="preserve"> к анализу идентичности.</w:t>
      </w:r>
    </w:p>
    <w:p w14:paraId="188748A6" w14:textId="77777777" w:rsidR="00191DA1" w:rsidRDefault="008D17A4">
      <w:pPr>
        <w:numPr>
          <w:ilvl w:val="0"/>
          <w:numId w:val="7"/>
        </w:numPr>
        <w:ind w:right="79" w:hanging="708"/>
      </w:pPr>
      <w:r>
        <w:t>Современная зарубежная социальная психология о понятиях персональной и социальной идентичности личности.</w:t>
      </w:r>
    </w:p>
    <w:p w14:paraId="18FADA0E" w14:textId="77777777" w:rsidR="00191DA1" w:rsidRDefault="008D17A4">
      <w:pPr>
        <w:numPr>
          <w:ilvl w:val="0"/>
          <w:numId w:val="7"/>
        </w:numPr>
        <w:ind w:right="79" w:hanging="708"/>
      </w:pPr>
      <w:r>
        <w:t xml:space="preserve">Концепции </w:t>
      </w:r>
      <w:proofErr w:type="spellStart"/>
      <w:r>
        <w:t>А.Тэшфела</w:t>
      </w:r>
      <w:proofErr w:type="spellEnd"/>
      <w:r>
        <w:t xml:space="preserve"> и </w:t>
      </w:r>
      <w:proofErr w:type="spellStart"/>
      <w:r>
        <w:t>Дж.Тернера</w:t>
      </w:r>
      <w:proofErr w:type="spellEnd"/>
      <w:r>
        <w:t>: сравнительный анализ.</w:t>
      </w:r>
    </w:p>
    <w:p w14:paraId="6A8C0514" w14:textId="77777777" w:rsidR="00191DA1" w:rsidRDefault="008D17A4">
      <w:pPr>
        <w:spacing w:after="262"/>
        <w:ind w:left="15" w:right="79"/>
      </w:pPr>
      <w:r>
        <w:t>38. Основные направления эмпирических исследований социальной идентичности.</w:t>
      </w:r>
      <w:r>
        <w:rPr>
          <w:b/>
          <w:u w:val="single" w:color="000000"/>
        </w:rPr>
        <w:t xml:space="preserve"> </w:t>
      </w:r>
    </w:p>
    <w:p w14:paraId="18ABC0BC" w14:textId="77777777" w:rsidR="00191DA1" w:rsidRDefault="008D17A4">
      <w:pPr>
        <w:ind w:left="15" w:right="84"/>
        <w:jc w:val="left"/>
      </w:pPr>
      <w:r>
        <w:rPr>
          <w:b/>
        </w:rPr>
        <w:t xml:space="preserve">Примерная тематика рефератов </w:t>
      </w:r>
    </w:p>
    <w:p w14:paraId="7968F60D" w14:textId="77777777" w:rsidR="00191DA1" w:rsidRDefault="008D17A4">
      <w:pPr>
        <w:numPr>
          <w:ilvl w:val="0"/>
          <w:numId w:val="8"/>
        </w:numPr>
        <w:ind w:right="79" w:hanging="284"/>
      </w:pPr>
      <w:r>
        <w:t>Проблема социализации: актуальный контекст исследований.</w:t>
      </w:r>
    </w:p>
    <w:p w14:paraId="4AB4435D" w14:textId="77777777" w:rsidR="00191DA1" w:rsidRDefault="008D17A4">
      <w:pPr>
        <w:numPr>
          <w:ilvl w:val="0"/>
          <w:numId w:val="8"/>
        </w:numPr>
        <w:ind w:right="79" w:hanging="284"/>
      </w:pPr>
      <w:r>
        <w:t>Основные теоретические подходы к анализу социализации.</w:t>
      </w:r>
    </w:p>
    <w:p w14:paraId="00891D55" w14:textId="77777777" w:rsidR="00191DA1" w:rsidRDefault="008D17A4">
      <w:pPr>
        <w:numPr>
          <w:ilvl w:val="0"/>
          <w:numId w:val="8"/>
        </w:numPr>
        <w:ind w:right="79" w:hanging="284"/>
      </w:pPr>
      <w:r>
        <w:t>Исследования идентичности подростка в ситуации социального кризиса.</w:t>
      </w:r>
    </w:p>
    <w:p w14:paraId="2736F17D" w14:textId="77777777" w:rsidR="00191DA1" w:rsidRDefault="008D17A4">
      <w:pPr>
        <w:numPr>
          <w:ilvl w:val="0"/>
          <w:numId w:val="8"/>
        </w:numPr>
        <w:ind w:right="79" w:hanging="284"/>
      </w:pPr>
      <w:r>
        <w:t>Изменчивость и стабильность Я-концепции.</w:t>
      </w:r>
    </w:p>
    <w:p w14:paraId="01DB1751" w14:textId="77777777" w:rsidR="00191DA1" w:rsidRDefault="008D17A4">
      <w:pPr>
        <w:numPr>
          <w:ilvl w:val="0"/>
          <w:numId w:val="8"/>
        </w:numPr>
        <w:ind w:right="79" w:hanging="284"/>
      </w:pPr>
      <w:proofErr w:type="spellStart"/>
      <w:r>
        <w:t>Социализационное</w:t>
      </w:r>
      <w:proofErr w:type="spellEnd"/>
      <w:r>
        <w:t xml:space="preserve"> влияние новых информационных технологий.</w:t>
      </w:r>
    </w:p>
    <w:p w14:paraId="4D1A214E" w14:textId="36FC94A8" w:rsidR="00191DA1" w:rsidRDefault="008D17A4">
      <w:pPr>
        <w:numPr>
          <w:ilvl w:val="0"/>
          <w:numId w:val="8"/>
        </w:numPr>
        <w:spacing w:after="265"/>
        <w:ind w:right="79" w:hanging="284"/>
      </w:pPr>
      <w:proofErr w:type="spellStart"/>
      <w:r>
        <w:t>Совладающее</w:t>
      </w:r>
      <w:proofErr w:type="spellEnd"/>
      <w:r>
        <w:t xml:space="preserve"> поведение личности: феноменология, факторы влияния, механизмы реализации.</w:t>
      </w:r>
    </w:p>
    <w:p w14:paraId="12DFBD3D" w14:textId="2C6B7639" w:rsidR="00854094" w:rsidRDefault="00854094" w:rsidP="00854094">
      <w:pPr>
        <w:spacing w:after="265"/>
        <w:ind w:right="79"/>
      </w:pPr>
    </w:p>
    <w:p w14:paraId="31A330DD" w14:textId="77777777" w:rsidR="00854094" w:rsidRDefault="00854094" w:rsidP="00854094">
      <w:pPr>
        <w:spacing w:after="265"/>
        <w:ind w:right="79"/>
      </w:pPr>
    </w:p>
    <w:p w14:paraId="4355133E" w14:textId="102F463F" w:rsidR="00854094" w:rsidRPr="00854094" w:rsidRDefault="0085409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1" w:name="_Toc104829439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8D17A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Учебно-методическое и информационное обеспечение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D17A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дисциплины</w:t>
      </w:r>
      <w:bookmarkEnd w:id="11"/>
      <w:r w:rsidR="008D17A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5A28C836" w14:textId="77777777" w:rsidR="00854094" w:rsidRDefault="00854094">
      <w:pPr>
        <w:ind w:left="5" w:right="888" w:firstLine="802"/>
        <w:jc w:val="left"/>
        <w:rPr>
          <w:b/>
        </w:rPr>
      </w:pPr>
    </w:p>
    <w:p w14:paraId="134C5450" w14:textId="77777777" w:rsidR="00854094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2" w:name="_Toc104829440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6.1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Список источников и литературы</w:t>
      </w:r>
      <w:bookmarkEnd w:id="12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48C9DF37" w14:textId="77777777" w:rsidR="00854094" w:rsidRDefault="00854094">
      <w:pPr>
        <w:ind w:left="5" w:right="888" w:firstLine="802"/>
        <w:jc w:val="left"/>
        <w:rPr>
          <w:b/>
        </w:rPr>
      </w:pPr>
    </w:p>
    <w:p w14:paraId="7E7C893C" w14:textId="724B2B52" w:rsidR="00191DA1" w:rsidRDefault="008D17A4">
      <w:pPr>
        <w:ind w:left="5" w:right="888" w:firstLine="802"/>
        <w:jc w:val="left"/>
      </w:pPr>
      <w:r>
        <w:rPr>
          <w:b/>
        </w:rPr>
        <w:t>Основная литература:</w:t>
      </w:r>
    </w:p>
    <w:p w14:paraId="0AA9BE6F" w14:textId="77777777" w:rsidR="00191DA1" w:rsidRDefault="008D17A4">
      <w:pPr>
        <w:ind w:left="15" w:right="12"/>
      </w:pPr>
      <w:r>
        <w:t>1. Андреева Г.М. Психология социального познания. М., Аспект Пресс, 2000. С. 180-277 2. Андреева Г.М., Богомолова Н.Н., Петровская Л.А. Социальная психология ХХ столетия.</w:t>
      </w:r>
    </w:p>
    <w:p w14:paraId="2CFB50B6" w14:textId="77777777" w:rsidR="00191DA1" w:rsidRDefault="008D17A4">
      <w:pPr>
        <w:ind w:left="15" w:right="79"/>
      </w:pPr>
      <w:r>
        <w:t>М., Аспект Пресс, 2001. С. 48-157, 179-219, 243-262</w:t>
      </w:r>
    </w:p>
    <w:p w14:paraId="40542C49" w14:textId="77777777" w:rsidR="00191DA1" w:rsidRDefault="008D17A4">
      <w:pPr>
        <w:numPr>
          <w:ilvl w:val="0"/>
          <w:numId w:val="9"/>
        </w:numPr>
        <w:ind w:right="48" w:hanging="240"/>
      </w:pPr>
      <w:r>
        <w:t>Асмолов А.Г. Психология личности. М., Смысл, 2001. С. 291-345</w:t>
      </w:r>
    </w:p>
    <w:p w14:paraId="7833C202" w14:textId="77777777" w:rsidR="00191DA1" w:rsidRDefault="008D17A4">
      <w:pPr>
        <w:numPr>
          <w:ilvl w:val="0"/>
          <w:numId w:val="9"/>
        </w:numPr>
        <w:ind w:right="48" w:hanging="240"/>
      </w:pPr>
      <w:r>
        <w:t>Бандура А., Уолтерс Р. Подростковая агрессия. М., Эксмо, 2000. С. 91-142, 241-305.</w:t>
      </w:r>
    </w:p>
    <w:p w14:paraId="74A6D097" w14:textId="77777777" w:rsidR="00191DA1" w:rsidRDefault="008D17A4">
      <w:pPr>
        <w:numPr>
          <w:ilvl w:val="0"/>
          <w:numId w:val="9"/>
        </w:numPr>
        <w:ind w:right="48" w:hanging="240"/>
      </w:pPr>
      <w:r>
        <w:t xml:space="preserve">Белинская Е.П., </w:t>
      </w:r>
      <w:proofErr w:type="spellStart"/>
      <w:r>
        <w:t>Тихомандрицкая</w:t>
      </w:r>
      <w:proofErr w:type="spellEnd"/>
      <w:r>
        <w:t xml:space="preserve"> О.А. Социальная психология личности. М., </w:t>
      </w:r>
      <w:proofErr w:type="spellStart"/>
      <w:r>
        <w:t>АспектПресс</w:t>
      </w:r>
      <w:proofErr w:type="spellEnd"/>
      <w:r>
        <w:t>, 2001. 285 с.</w:t>
      </w:r>
    </w:p>
    <w:p w14:paraId="3E9D3973" w14:textId="77777777" w:rsidR="00191DA1" w:rsidRDefault="008D17A4">
      <w:pPr>
        <w:numPr>
          <w:ilvl w:val="0"/>
          <w:numId w:val="9"/>
        </w:numPr>
        <w:ind w:right="48" w:hanging="240"/>
      </w:pPr>
      <w:r>
        <w:t>Бернс Р. Развитие Я-концепции и воспитание. М., Просвещение,1986. С. 30-246.</w:t>
      </w:r>
    </w:p>
    <w:p w14:paraId="30B1CFB6" w14:textId="77777777" w:rsidR="00191DA1" w:rsidRDefault="008D17A4">
      <w:pPr>
        <w:numPr>
          <w:ilvl w:val="0"/>
          <w:numId w:val="9"/>
        </w:numPr>
        <w:ind w:right="48" w:hanging="240"/>
      </w:pPr>
      <w:proofErr w:type="spellStart"/>
      <w:r>
        <w:t>Зимбардо</w:t>
      </w:r>
      <w:proofErr w:type="spellEnd"/>
      <w:r>
        <w:t xml:space="preserve"> Ф., </w:t>
      </w:r>
      <w:proofErr w:type="spellStart"/>
      <w:r>
        <w:t>Ляйппе</w:t>
      </w:r>
      <w:proofErr w:type="spellEnd"/>
      <w:r>
        <w:t xml:space="preserve"> М. Социальное влияние. СПб, Питер, 2000. С. 60-141.</w:t>
      </w:r>
    </w:p>
    <w:p w14:paraId="307A5847" w14:textId="77777777" w:rsidR="00191DA1" w:rsidRDefault="008D17A4">
      <w:pPr>
        <w:numPr>
          <w:ilvl w:val="0"/>
          <w:numId w:val="9"/>
        </w:numPr>
        <w:ind w:right="48" w:hanging="240"/>
      </w:pPr>
      <w:r>
        <w:t>Кон И.С. Социологическая психология (избранные психологические труды). М., МПСИ,1999. С. 58-270.</w:t>
      </w:r>
    </w:p>
    <w:p w14:paraId="6099697E" w14:textId="77777777" w:rsidR="00191DA1" w:rsidRDefault="008D17A4">
      <w:pPr>
        <w:numPr>
          <w:ilvl w:val="0"/>
          <w:numId w:val="9"/>
        </w:numPr>
        <w:ind w:right="48" w:hanging="240"/>
      </w:pPr>
      <w:proofErr w:type="spellStart"/>
      <w:r>
        <w:t>Крайг</w:t>
      </w:r>
      <w:proofErr w:type="spellEnd"/>
      <w:r>
        <w:t xml:space="preserve"> Г. Психология развития. СПб, Питер, 2000. С. 60-96, 300-336, 407-448, 506-547,599-638.</w:t>
      </w:r>
    </w:p>
    <w:p w14:paraId="7870EE79" w14:textId="77777777" w:rsidR="00191DA1" w:rsidRDefault="008D17A4">
      <w:pPr>
        <w:numPr>
          <w:ilvl w:val="0"/>
          <w:numId w:val="9"/>
        </w:numPr>
        <w:ind w:right="48" w:hanging="240"/>
      </w:pPr>
      <w:r>
        <w:t xml:space="preserve">Маслоу А. Новые рубежи человеческой природы. М., Смысл, 1999. С. 192-240 11. </w:t>
      </w:r>
      <w:proofErr w:type="spellStart"/>
      <w:r>
        <w:t>Первин</w:t>
      </w:r>
      <w:proofErr w:type="spellEnd"/>
      <w:r>
        <w:t xml:space="preserve"> Л., Джон О. Психология личности: теория и исследования. М., Аспект Пресс, 2000. С. 375-398, 432-452, 489-515.</w:t>
      </w:r>
    </w:p>
    <w:p w14:paraId="1F7980C9" w14:textId="77777777" w:rsidR="00191DA1" w:rsidRDefault="008D17A4">
      <w:pPr>
        <w:numPr>
          <w:ilvl w:val="0"/>
          <w:numId w:val="10"/>
        </w:numPr>
        <w:ind w:right="79" w:hanging="360"/>
      </w:pPr>
      <w:r>
        <w:t xml:space="preserve">Психология самосознания (хрестоматия по социальной психологии личности). </w:t>
      </w:r>
      <w:proofErr w:type="spellStart"/>
      <w:proofErr w:type="gramStart"/>
      <w:r>
        <w:t>Самара,Бахрах</w:t>
      </w:r>
      <w:proofErr w:type="spellEnd"/>
      <w:proofErr w:type="gramEnd"/>
      <w:r>
        <w:t>, 2000. С. 107-261</w:t>
      </w:r>
    </w:p>
    <w:p w14:paraId="134E56FE" w14:textId="77777777" w:rsidR="00191DA1" w:rsidRDefault="008D17A4">
      <w:pPr>
        <w:numPr>
          <w:ilvl w:val="0"/>
          <w:numId w:val="10"/>
        </w:numPr>
        <w:ind w:right="79" w:hanging="360"/>
      </w:pPr>
      <w:r>
        <w:t xml:space="preserve">Социальная психология личности в вопросах и ответах (под ред. </w:t>
      </w:r>
      <w:proofErr w:type="spellStart"/>
      <w:r>
        <w:t>В.А.Лабунской</w:t>
      </w:r>
      <w:proofErr w:type="spellEnd"/>
      <w:r>
        <w:t xml:space="preserve">). </w:t>
      </w:r>
      <w:proofErr w:type="spellStart"/>
      <w:proofErr w:type="gramStart"/>
      <w:r>
        <w:t>М.,Гардарики</w:t>
      </w:r>
      <w:proofErr w:type="spellEnd"/>
      <w:proofErr w:type="gramEnd"/>
      <w:r>
        <w:t>, 1999. 395 с.</w:t>
      </w:r>
    </w:p>
    <w:p w14:paraId="3F6C1C0D" w14:textId="77777777" w:rsidR="00191DA1" w:rsidRDefault="008D17A4">
      <w:pPr>
        <w:numPr>
          <w:ilvl w:val="0"/>
          <w:numId w:val="10"/>
        </w:numPr>
        <w:ind w:right="79" w:hanging="360"/>
      </w:pPr>
      <w:r>
        <w:t>Стефаненко Т.Г. Этнопсихология. М., Аспект Пресс, 2001. С. 101- 200.</w:t>
      </w:r>
    </w:p>
    <w:p w14:paraId="317CE708" w14:textId="77777777" w:rsidR="00191DA1" w:rsidRDefault="008D17A4">
      <w:pPr>
        <w:numPr>
          <w:ilvl w:val="0"/>
          <w:numId w:val="10"/>
        </w:numPr>
        <w:ind w:right="79" w:hanging="360"/>
      </w:pPr>
      <w:proofErr w:type="spellStart"/>
      <w:r>
        <w:t>Фернхем</w:t>
      </w:r>
      <w:proofErr w:type="spellEnd"/>
      <w:r>
        <w:t xml:space="preserve"> А., </w:t>
      </w:r>
      <w:proofErr w:type="spellStart"/>
      <w:r>
        <w:t>Хейвен</w:t>
      </w:r>
      <w:proofErr w:type="spellEnd"/>
      <w:r>
        <w:t xml:space="preserve"> П. Личность и социальное поведение. СПб, Питер, 2001. С. 15-67.</w:t>
      </w:r>
    </w:p>
    <w:p w14:paraId="1FB7DC40" w14:textId="77777777" w:rsidR="00191DA1" w:rsidRDefault="008D17A4">
      <w:pPr>
        <w:numPr>
          <w:ilvl w:val="0"/>
          <w:numId w:val="10"/>
        </w:numPr>
        <w:ind w:right="79" w:hanging="360"/>
      </w:pPr>
      <w:proofErr w:type="spellStart"/>
      <w:r>
        <w:t>Хьел</w:t>
      </w:r>
      <w:proofErr w:type="spellEnd"/>
      <w:r>
        <w:t xml:space="preserve"> Л., </w:t>
      </w:r>
      <w:proofErr w:type="spellStart"/>
      <w:r>
        <w:t>Зиглер</w:t>
      </w:r>
      <w:proofErr w:type="spellEnd"/>
      <w:r>
        <w:t xml:space="preserve"> Д. Теории личности. СПб, Питер, 1997. С. 331- 476.</w:t>
      </w:r>
    </w:p>
    <w:p w14:paraId="6B893B85" w14:textId="77777777" w:rsidR="00191DA1" w:rsidRDefault="008D17A4">
      <w:pPr>
        <w:numPr>
          <w:ilvl w:val="0"/>
          <w:numId w:val="10"/>
        </w:numPr>
        <w:spacing w:after="262"/>
        <w:ind w:right="79" w:hanging="360"/>
      </w:pPr>
      <w:r>
        <w:t xml:space="preserve">Эриксон Э. Идентичность: юность и кризис. М., Прогресс,1997. С. 100-277. </w:t>
      </w:r>
    </w:p>
    <w:p w14:paraId="0ABD46F8" w14:textId="77777777" w:rsidR="00191DA1" w:rsidRDefault="008D17A4">
      <w:pPr>
        <w:ind w:left="15" w:right="84"/>
        <w:jc w:val="left"/>
      </w:pPr>
      <w:r>
        <w:rPr>
          <w:b/>
        </w:rPr>
        <w:t>Дополнительная:</w:t>
      </w:r>
    </w:p>
    <w:p w14:paraId="1A585011" w14:textId="77777777" w:rsidR="00191DA1" w:rsidRDefault="008D17A4">
      <w:pPr>
        <w:numPr>
          <w:ilvl w:val="0"/>
          <w:numId w:val="11"/>
        </w:numPr>
        <w:ind w:right="79" w:hanging="265"/>
      </w:pPr>
      <w:r>
        <w:t>Белинская Е.П., Стефаненко Т.Г. Этническая социализация подростка. М.-</w:t>
      </w:r>
      <w:proofErr w:type="spellStart"/>
      <w:proofErr w:type="gramStart"/>
      <w:r>
        <w:t>Воронеж,МПСИ</w:t>
      </w:r>
      <w:proofErr w:type="spellEnd"/>
      <w:proofErr w:type="gramEnd"/>
      <w:r>
        <w:t>, 2000. 152 с.</w:t>
      </w:r>
    </w:p>
    <w:p w14:paraId="490469F3" w14:textId="77777777" w:rsidR="00191DA1" w:rsidRDefault="008D17A4">
      <w:pPr>
        <w:numPr>
          <w:ilvl w:val="0"/>
          <w:numId w:val="11"/>
        </w:numPr>
        <w:ind w:right="79" w:hanging="265"/>
      </w:pPr>
      <w:r>
        <w:t xml:space="preserve">Бергер П., Лукман Т. Социальное конструирование реальности. М., </w:t>
      </w:r>
      <w:proofErr w:type="spellStart"/>
      <w:r>
        <w:t>Academia</w:t>
      </w:r>
      <w:proofErr w:type="spellEnd"/>
      <w:r>
        <w:t>, 1995. С.</w:t>
      </w:r>
    </w:p>
    <w:p w14:paraId="49617DF2" w14:textId="77777777" w:rsidR="00191DA1" w:rsidRDefault="008D17A4">
      <w:pPr>
        <w:ind w:left="15" w:right="79"/>
      </w:pPr>
      <w:r>
        <w:t>210-303</w:t>
      </w:r>
    </w:p>
    <w:p w14:paraId="3C29919E" w14:textId="77777777" w:rsidR="00191DA1" w:rsidRDefault="008D17A4">
      <w:pPr>
        <w:numPr>
          <w:ilvl w:val="0"/>
          <w:numId w:val="11"/>
        </w:numPr>
        <w:ind w:right="79" w:hanging="265"/>
      </w:pPr>
      <w:proofErr w:type="spellStart"/>
      <w:r>
        <w:t>Бэрон</w:t>
      </w:r>
      <w:proofErr w:type="spellEnd"/>
      <w:r>
        <w:t xml:space="preserve"> Р., Ричардсон Д. Агрессия. СПб, Питер, 1997. С. 22-55, 125-156</w:t>
      </w:r>
    </w:p>
    <w:p w14:paraId="21C43909" w14:textId="77777777" w:rsidR="00191DA1" w:rsidRDefault="008D17A4">
      <w:pPr>
        <w:numPr>
          <w:ilvl w:val="0"/>
          <w:numId w:val="11"/>
        </w:numPr>
        <w:ind w:right="79" w:hanging="265"/>
      </w:pPr>
      <w:proofErr w:type="spellStart"/>
      <w:r>
        <w:t>Кле</w:t>
      </w:r>
      <w:proofErr w:type="spellEnd"/>
      <w:r>
        <w:t xml:space="preserve"> М. Психология подростка. М., Просвещение, 1991. 243 с.</w:t>
      </w:r>
    </w:p>
    <w:p w14:paraId="7FCCD18D" w14:textId="77777777" w:rsidR="00191DA1" w:rsidRDefault="008D17A4">
      <w:pPr>
        <w:numPr>
          <w:ilvl w:val="0"/>
          <w:numId w:val="11"/>
        </w:numPr>
        <w:ind w:right="79" w:hanging="265"/>
      </w:pPr>
      <w:r>
        <w:t>Кон И.С. Ребенок и общество. М., Наука, 1988. С. 6-65, 110-165.</w:t>
      </w:r>
    </w:p>
    <w:p w14:paraId="6F9012C5" w14:textId="77777777" w:rsidR="00191DA1" w:rsidRDefault="008D17A4">
      <w:pPr>
        <w:ind w:left="15" w:right="0"/>
      </w:pPr>
      <w:r>
        <w:t xml:space="preserve">6.Личность, культура, этнос (современная психологическая антропология). М., Смысл, 2001. С. 104-134, 309-329. </w:t>
      </w:r>
    </w:p>
    <w:p w14:paraId="052CF5D9" w14:textId="77777777" w:rsidR="00191DA1" w:rsidRDefault="008D17A4">
      <w:pPr>
        <w:numPr>
          <w:ilvl w:val="0"/>
          <w:numId w:val="12"/>
        </w:numPr>
        <w:ind w:right="40" w:hanging="382"/>
      </w:pPr>
      <w:proofErr w:type="spellStart"/>
      <w:r>
        <w:t>Мид</w:t>
      </w:r>
      <w:proofErr w:type="spellEnd"/>
      <w:r>
        <w:t xml:space="preserve"> М. Культура и мир детства. М., Наука, 1988. 398 с.</w:t>
      </w:r>
    </w:p>
    <w:p w14:paraId="28E03710" w14:textId="77777777" w:rsidR="00191DA1" w:rsidRDefault="008D17A4">
      <w:pPr>
        <w:numPr>
          <w:ilvl w:val="0"/>
          <w:numId w:val="12"/>
        </w:numPr>
        <w:ind w:right="40" w:hanging="382"/>
      </w:pPr>
      <w:r>
        <w:t>Орлов А.С. Проблема личности в психологии: парадигмы, перспективы. М., Смысл,1997. 396 с.</w:t>
      </w:r>
    </w:p>
    <w:p w14:paraId="3CAD2140" w14:textId="77777777" w:rsidR="00191DA1" w:rsidRDefault="008D17A4">
      <w:pPr>
        <w:numPr>
          <w:ilvl w:val="0"/>
          <w:numId w:val="12"/>
        </w:numPr>
        <w:ind w:right="40" w:hanging="382"/>
      </w:pPr>
      <w:r>
        <w:lastRenderedPageBreak/>
        <w:t>Райс Ф. Психология подросткового и юношеского возраста. СПб, Питер, 2000. С. 50-91,219-251, 390-408.</w:t>
      </w:r>
    </w:p>
    <w:p w14:paraId="58E1762E" w14:textId="77777777" w:rsidR="00191DA1" w:rsidRDefault="008D17A4">
      <w:pPr>
        <w:numPr>
          <w:ilvl w:val="0"/>
          <w:numId w:val="12"/>
        </w:numPr>
        <w:ind w:right="40" w:hanging="382"/>
      </w:pPr>
      <w:proofErr w:type="spellStart"/>
      <w:r>
        <w:t>Ремшмидт</w:t>
      </w:r>
      <w:proofErr w:type="spellEnd"/>
      <w:r>
        <w:t xml:space="preserve"> Х. Подростковый и юношеский возраст (проблемы становления личности).</w:t>
      </w:r>
    </w:p>
    <w:p w14:paraId="5C7FAC0F" w14:textId="77777777" w:rsidR="00191DA1" w:rsidRDefault="008D17A4">
      <w:pPr>
        <w:ind w:left="15" w:right="79"/>
      </w:pPr>
      <w:r>
        <w:t>М., Мир, 1994. С. 165-230</w:t>
      </w:r>
    </w:p>
    <w:p w14:paraId="28F8A420" w14:textId="77777777" w:rsidR="00191DA1" w:rsidRDefault="008D17A4">
      <w:pPr>
        <w:numPr>
          <w:ilvl w:val="0"/>
          <w:numId w:val="12"/>
        </w:numPr>
        <w:ind w:right="40" w:hanging="382"/>
      </w:pPr>
      <w:proofErr w:type="spellStart"/>
      <w:r>
        <w:t>Франкл</w:t>
      </w:r>
      <w:proofErr w:type="spellEnd"/>
      <w:r>
        <w:t xml:space="preserve"> В. Человек в поисках смысла. М., Прогресс, 1990. 363 с.</w:t>
      </w:r>
    </w:p>
    <w:p w14:paraId="65BD2FF2" w14:textId="77777777" w:rsidR="00191DA1" w:rsidRDefault="008D17A4">
      <w:pPr>
        <w:numPr>
          <w:ilvl w:val="0"/>
          <w:numId w:val="12"/>
        </w:numPr>
        <w:ind w:right="40" w:hanging="382"/>
      </w:pPr>
      <w:proofErr w:type="spellStart"/>
      <w:r>
        <w:t>Фрейджер</w:t>
      </w:r>
      <w:proofErr w:type="spellEnd"/>
      <w:r>
        <w:t xml:space="preserve"> Р., </w:t>
      </w:r>
      <w:proofErr w:type="spellStart"/>
      <w:r>
        <w:t>Фейдимен</w:t>
      </w:r>
      <w:proofErr w:type="spellEnd"/>
      <w:r>
        <w:t xml:space="preserve"> Дж. Личность: теории, упражнения, эксперименты. СПб-</w:t>
      </w:r>
      <w:proofErr w:type="spellStart"/>
      <w:proofErr w:type="gramStart"/>
      <w:r>
        <w:t>М.,Олма</w:t>
      </w:r>
      <w:proofErr w:type="spellEnd"/>
      <w:proofErr w:type="gramEnd"/>
      <w:r>
        <w:t>-Пресс, 2001. С. 221-248, 357-431.</w:t>
      </w:r>
    </w:p>
    <w:p w14:paraId="25E54C54" w14:textId="77777777" w:rsidR="00191DA1" w:rsidRDefault="008D17A4">
      <w:pPr>
        <w:numPr>
          <w:ilvl w:val="0"/>
          <w:numId w:val="12"/>
        </w:numPr>
        <w:ind w:right="40" w:hanging="382"/>
      </w:pPr>
      <w:r>
        <w:t>Фромм Э. Бегство от свободы. М., Прогресс,1989. 266 с.</w:t>
      </w:r>
    </w:p>
    <w:p w14:paraId="68ADFE31" w14:textId="77777777" w:rsidR="00191DA1" w:rsidRDefault="008D17A4">
      <w:pPr>
        <w:numPr>
          <w:ilvl w:val="0"/>
          <w:numId w:val="12"/>
        </w:numPr>
        <w:spacing w:after="538"/>
        <w:ind w:right="40" w:hanging="382"/>
      </w:pPr>
      <w:proofErr w:type="spellStart"/>
      <w:r>
        <w:t>Хорни</w:t>
      </w:r>
      <w:proofErr w:type="spellEnd"/>
      <w:r>
        <w:t xml:space="preserve"> К. Невроз и развитие личности. М.</w:t>
      </w:r>
      <w:proofErr w:type="gramStart"/>
      <w:r>
        <w:t>,  Смысл</w:t>
      </w:r>
      <w:proofErr w:type="gramEnd"/>
      <w:r>
        <w:t>,1998. 374 с.</w:t>
      </w:r>
    </w:p>
    <w:p w14:paraId="5616E1B2" w14:textId="77777777" w:rsidR="00312152" w:rsidRPr="00854094" w:rsidRDefault="00312152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  <w:bookmarkStart w:id="13" w:name="_Toc104829441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  <w:t>6.2 Перечень ресурсов информационно-телекоммуникационной сети «Интернет»</w:t>
      </w:r>
      <w:bookmarkEnd w:id="13"/>
    </w:p>
    <w:p w14:paraId="46DD3D5C" w14:textId="77777777" w:rsidR="00312152" w:rsidRPr="00854094" w:rsidRDefault="00312152" w:rsidP="00854094">
      <w:pPr>
        <w:pStyle w:val="1"/>
        <w:jc w:val="left"/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lang w:bidi="ar-SA"/>
        </w:rPr>
      </w:pPr>
    </w:p>
    <w:p w14:paraId="3087C824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ЭБС «Znanium.com»; ООО «ЗНАНИУМ»</w:t>
      </w:r>
    </w:p>
    <w:p w14:paraId="6415DF1F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ЭБС «</w:t>
      </w:r>
      <w:proofErr w:type="spellStart"/>
      <w:r w:rsidRPr="00312152">
        <w:rPr>
          <w:rFonts w:eastAsia="Arial Unicode MS"/>
          <w:lang w:bidi="ar-SA"/>
        </w:rPr>
        <w:t>Юрайт</w:t>
      </w:r>
      <w:proofErr w:type="spellEnd"/>
      <w:r w:rsidRPr="00312152">
        <w:rPr>
          <w:rFonts w:eastAsia="Arial Unicode MS"/>
          <w:lang w:bidi="ar-SA"/>
        </w:rPr>
        <w:t>». ООО «Электронное издательство ЮРАЙТ»</w:t>
      </w:r>
    </w:p>
    <w:p w14:paraId="199C84CC" w14:textId="77777777" w:rsidR="00854094" w:rsidRDefault="00854094" w:rsidP="00854094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10" w:hanging="10"/>
        <w:jc w:val="left"/>
        <w:outlineLvl w:val="1"/>
        <w:rPr>
          <w:b/>
          <w:color w:val="auto"/>
          <w:szCs w:val="20"/>
          <w:lang w:bidi="ar-SA"/>
        </w:rPr>
      </w:pPr>
    </w:p>
    <w:p w14:paraId="285F2AB1" w14:textId="65F59686" w:rsidR="00854094" w:rsidRPr="00854094" w:rsidRDefault="0085409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  <w:bookmarkStart w:id="14" w:name="_Toc104829442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  <w:t>6.3 Профессиональные базы данных и информационно-справочные системы</w:t>
      </w:r>
      <w:bookmarkEnd w:id="14"/>
    </w:p>
    <w:p w14:paraId="361DA47E" w14:textId="77777777" w:rsidR="00312152" w:rsidRPr="00312152" w:rsidRDefault="00312152" w:rsidP="00312152">
      <w:pPr>
        <w:spacing w:after="0" w:line="240" w:lineRule="auto"/>
        <w:ind w:left="0" w:right="0" w:firstLine="0"/>
        <w:contextualSpacing/>
        <w:jc w:val="left"/>
        <w:rPr>
          <w:b/>
          <w:color w:val="auto"/>
          <w:lang w:eastAsia="en-US" w:bidi="ar-SA"/>
        </w:rPr>
      </w:pPr>
    </w:p>
    <w:p w14:paraId="2A3C55C2" w14:textId="77777777" w:rsidR="00312152" w:rsidRPr="00312152" w:rsidRDefault="00312152" w:rsidP="00312152">
      <w:pPr>
        <w:spacing w:after="0" w:line="240" w:lineRule="auto"/>
        <w:ind w:left="0" w:right="0" w:firstLine="0"/>
        <w:contextualSpacing/>
        <w:jc w:val="left"/>
        <w:rPr>
          <w:b/>
          <w:color w:val="auto"/>
          <w:lang w:val="en-US" w:eastAsia="en-US" w:bidi="ar-SA"/>
        </w:rPr>
      </w:pPr>
      <w:r w:rsidRPr="00312152">
        <w:rPr>
          <w:b/>
          <w:color w:val="auto"/>
          <w:lang w:eastAsia="en-US" w:bidi="ar-SA"/>
        </w:rPr>
        <w:t xml:space="preserve">Перечень БД и ИСС </w:t>
      </w:r>
    </w:p>
    <w:p w14:paraId="67B2C11A" w14:textId="77777777" w:rsidR="00312152" w:rsidRPr="00312152" w:rsidRDefault="00312152" w:rsidP="00312152">
      <w:pPr>
        <w:spacing w:after="0" w:line="240" w:lineRule="auto"/>
        <w:ind w:left="0" w:right="0" w:firstLine="0"/>
        <w:contextualSpacing/>
        <w:jc w:val="left"/>
        <w:rPr>
          <w:b/>
          <w:color w:val="auto"/>
          <w:lang w:val="en-US"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312152" w:rsidRPr="00312152" w14:paraId="793E752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E32D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224B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Наименование </w:t>
            </w:r>
          </w:p>
        </w:tc>
      </w:tr>
      <w:tr w:rsidR="00312152" w:rsidRPr="00312152" w14:paraId="1E03555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3AE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EB3F" w14:textId="77777777" w:rsidR="00312152" w:rsidRPr="00312152" w:rsidRDefault="00312152" w:rsidP="00312152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bidi="ar-SA"/>
              </w:rPr>
            </w:pPr>
            <w:r w:rsidRPr="00312152">
              <w:rPr>
                <w:rFonts w:eastAsia="Arial Unicode MS"/>
                <w:lang w:bidi="ar-SA"/>
              </w:rPr>
              <w:t xml:space="preserve">Международные реферативные </w:t>
            </w:r>
            <w:proofErr w:type="spellStart"/>
            <w:r w:rsidRPr="00312152">
              <w:rPr>
                <w:rFonts w:eastAsia="Arial Unicode MS"/>
                <w:lang w:bidi="ar-SA"/>
              </w:rPr>
              <w:t>наукометрические</w:t>
            </w:r>
            <w:proofErr w:type="spellEnd"/>
            <w:r w:rsidRPr="00312152">
              <w:rPr>
                <w:rFonts w:eastAsia="Arial Unicode MS"/>
                <w:lang w:bidi="ar-SA"/>
              </w:rPr>
              <w:t xml:space="preserve"> БД, доступные в рамках национальной подписки в 2020 г. </w:t>
            </w:r>
          </w:p>
          <w:p w14:paraId="6BF98C0D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jc w:val="left"/>
              <w:rPr>
                <w:rFonts w:eastAsia="Arial Unicode MS"/>
                <w:lang w:bidi="ar-SA"/>
              </w:rPr>
            </w:pPr>
            <w:r w:rsidRPr="00312152">
              <w:rPr>
                <w:rFonts w:eastAsia="Arial Unicode MS"/>
                <w:lang w:val="en-US" w:bidi="ar-SA"/>
              </w:rPr>
              <w:t>Web of Science</w:t>
            </w:r>
          </w:p>
          <w:p w14:paraId="5F7EC974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jc w:val="left"/>
              <w:rPr>
                <w:rFonts w:eastAsia="Arial Unicode MS"/>
                <w:lang w:bidi="ar-SA"/>
              </w:rPr>
            </w:pPr>
            <w:r w:rsidRPr="00312152">
              <w:rPr>
                <w:rFonts w:eastAsia="Arial Unicode MS"/>
                <w:lang w:val="en-US" w:bidi="ar-SA"/>
              </w:rPr>
              <w:t>Scopus</w:t>
            </w:r>
          </w:p>
        </w:tc>
      </w:tr>
      <w:tr w:rsidR="00312152" w:rsidRPr="000A6F6E" w14:paraId="3B05A11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8BAF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6335" w14:textId="77777777" w:rsidR="00312152" w:rsidRPr="00312152" w:rsidRDefault="00312152" w:rsidP="00312152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bidi="ar-SA"/>
              </w:rPr>
            </w:pPr>
            <w:r w:rsidRPr="00312152">
              <w:rPr>
                <w:rFonts w:eastAsia="Arial Unicode MS"/>
                <w:lang w:bidi="ar-SA"/>
              </w:rPr>
              <w:t>Профессиональные полнотекстовые БД, доступные в рамках национальной подписки в 2020 г.</w:t>
            </w:r>
          </w:p>
          <w:p w14:paraId="4AF7CFA8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Журналы</w:t>
            </w:r>
            <w:r w:rsidRPr="00312152">
              <w:rPr>
                <w:color w:val="auto"/>
                <w:lang w:val="en-US" w:eastAsia="en-US" w:bidi="ar-SA"/>
              </w:rPr>
              <w:t xml:space="preserve"> </w:t>
            </w:r>
            <w:r w:rsidRPr="00312152">
              <w:rPr>
                <w:bCs/>
                <w:color w:val="auto"/>
                <w:lang w:val="en-US" w:eastAsia="en-US" w:bidi="ar-SA"/>
              </w:rPr>
              <w:t>Cambridge University Press</w:t>
            </w:r>
          </w:p>
          <w:p w14:paraId="1FE63873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proofErr w:type="spellStart"/>
            <w:r w:rsidRPr="00312152">
              <w:rPr>
                <w:color w:val="auto"/>
                <w:lang w:val="en-US" w:eastAsia="en-US" w:bidi="ar-SA"/>
              </w:rPr>
              <w:t>Pr</w:t>
            </w:r>
            <w:proofErr w:type="spellEnd"/>
            <w:r w:rsidRPr="00312152">
              <w:rPr>
                <w:color w:val="auto"/>
                <w:lang w:eastAsia="en-US" w:bidi="ar-SA"/>
              </w:rPr>
              <w:t>о</w:t>
            </w:r>
            <w:proofErr w:type="gramStart"/>
            <w:r w:rsidRPr="00312152">
              <w:rPr>
                <w:color w:val="auto"/>
                <w:lang w:val="en-US" w:eastAsia="en-US" w:bidi="ar-SA"/>
              </w:rPr>
              <w:t>Quest  Dissertation</w:t>
            </w:r>
            <w:proofErr w:type="gramEnd"/>
            <w:r w:rsidRPr="00312152">
              <w:rPr>
                <w:color w:val="auto"/>
                <w:lang w:val="en-US" w:eastAsia="en-US" w:bidi="ar-SA"/>
              </w:rPr>
              <w:t xml:space="preserve"> &amp; Theses Global</w:t>
            </w:r>
          </w:p>
          <w:p w14:paraId="5E105424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r w:rsidRPr="00312152">
              <w:rPr>
                <w:bCs/>
                <w:color w:val="auto"/>
                <w:lang w:val="en-US" w:eastAsia="en-US" w:bidi="ar-SA"/>
              </w:rPr>
              <w:t>SAGE Journals</w:t>
            </w:r>
          </w:p>
          <w:p w14:paraId="3378C40B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bCs/>
                <w:color w:val="auto"/>
                <w:lang w:eastAsia="en-US" w:bidi="ar-SA"/>
              </w:rPr>
              <w:t>Журналы</w:t>
            </w:r>
            <w:r w:rsidRPr="00312152">
              <w:rPr>
                <w:bCs/>
                <w:color w:val="auto"/>
                <w:lang w:val="en-US" w:eastAsia="en-US" w:bidi="ar-SA"/>
              </w:rPr>
              <w:t xml:space="preserve"> Taylor and Francis</w:t>
            </w:r>
          </w:p>
        </w:tc>
      </w:tr>
      <w:tr w:rsidR="00312152" w:rsidRPr="00312152" w14:paraId="556CB16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4ABE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553C" w14:textId="77777777" w:rsidR="00312152" w:rsidRPr="00312152" w:rsidRDefault="00312152" w:rsidP="00312152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bidi="ar-SA"/>
              </w:rPr>
            </w:pPr>
            <w:r w:rsidRPr="00312152">
              <w:rPr>
                <w:rFonts w:eastAsia="Arial Unicode MS"/>
                <w:lang w:bidi="ar-SA"/>
              </w:rPr>
              <w:t>Профессиональные полнотекстовые БД</w:t>
            </w:r>
          </w:p>
          <w:p w14:paraId="7AA49C16" w14:textId="77777777" w:rsidR="00312152" w:rsidRPr="00312152" w:rsidRDefault="00312152" w:rsidP="00312152">
            <w:pPr>
              <w:spacing w:after="0" w:line="240" w:lineRule="auto"/>
              <w:ind w:left="72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JSTOR</w:t>
            </w:r>
          </w:p>
          <w:p w14:paraId="1804E82A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Издания по общественным и гуманитарным наукам </w:t>
            </w:r>
          </w:p>
          <w:p w14:paraId="0F4B4397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Электронная библиотека </w:t>
            </w:r>
            <w:proofErr w:type="spellStart"/>
            <w:r w:rsidRPr="00312152">
              <w:rPr>
                <w:color w:val="auto"/>
                <w:lang w:val="en-US" w:eastAsia="en-US" w:bidi="ar-SA"/>
              </w:rPr>
              <w:t>Grebennikon</w:t>
            </w:r>
            <w:proofErr w:type="spellEnd"/>
            <w:r w:rsidRPr="00312152">
              <w:rPr>
                <w:color w:val="auto"/>
                <w:lang w:eastAsia="en-US" w:bidi="ar-SA"/>
              </w:rPr>
              <w:t>.</w:t>
            </w:r>
            <w:proofErr w:type="spellStart"/>
            <w:r w:rsidRPr="00312152">
              <w:rPr>
                <w:color w:val="auto"/>
                <w:lang w:val="en-US" w:eastAsia="en-US" w:bidi="ar-SA"/>
              </w:rPr>
              <w:t>ru</w:t>
            </w:r>
            <w:proofErr w:type="spellEnd"/>
          </w:p>
        </w:tc>
      </w:tr>
      <w:tr w:rsidR="00312152" w:rsidRPr="00312152" w14:paraId="31EA2A1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831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54C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bidi="ar-SA"/>
              </w:rPr>
            </w:pPr>
            <w:r w:rsidRPr="00312152">
              <w:rPr>
                <w:rFonts w:eastAsia="Arial Unicode MS"/>
                <w:lang w:bidi="ar-SA"/>
              </w:rPr>
              <w:t xml:space="preserve">Компьютерные справочные правовые системы </w:t>
            </w:r>
          </w:p>
          <w:p w14:paraId="255B5CB0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Консультант Плюс, </w:t>
            </w:r>
          </w:p>
          <w:p w14:paraId="3CFF86FB" w14:textId="77777777" w:rsidR="00312152" w:rsidRPr="00312152" w:rsidRDefault="00312152" w:rsidP="00312152">
            <w:pPr>
              <w:spacing w:after="0" w:line="240" w:lineRule="auto"/>
              <w:ind w:left="708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Гарант </w:t>
            </w:r>
          </w:p>
        </w:tc>
      </w:tr>
    </w:tbl>
    <w:p w14:paraId="7F5EA00E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rFonts w:eastAsia="Arial Unicode MS"/>
          <w:lang w:bidi="ar-SA"/>
        </w:rPr>
      </w:pPr>
    </w:p>
    <w:p w14:paraId="5EDFFAA5" w14:textId="77777777" w:rsidR="00751F5E" w:rsidRPr="003B261D" w:rsidRDefault="00751F5E" w:rsidP="00751F5E">
      <w:pPr>
        <w:spacing w:after="0" w:line="240" w:lineRule="auto"/>
        <w:ind w:left="0" w:firstLine="0"/>
        <w:jc w:val="left"/>
        <w:rPr>
          <w:color w:val="auto"/>
          <w:lang w:bidi="ar-SA"/>
        </w:rPr>
      </w:pPr>
    </w:p>
    <w:p w14:paraId="519F79DC" w14:textId="77777777" w:rsidR="00751F5E" w:rsidRPr="003B261D" w:rsidRDefault="00751F5E" w:rsidP="00751F5E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  <w:r w:rsidRPr="003B261D">
        <w:rPr>
          <w:color w:val="auto"/>
          <w:lang w:eastAsia="en-US" w:bidi="ar-SA"/>
        </w:rPr>
        <w:t xml:space="preserve">Доступ к профессиональным базам данных: </w:t>
      </w:r>
      <w:r w:rsidRPr="00670F78">
        <w:rPr>
          <w:color w:val="auto"/>
          <w:lang w:eastAsia="en-US" w:bidi="ar-SA"/>
        </w:rPr>
        <w:t>https</w:t>
      </w:r>
      <w:r w:rsidRPr="003B261D">
        <w:rPr>
          <w:color w:val="auto"/>
          <w:lang w:eastAsia="en-US" w:bidi="ar-SA"/>
        </w:rPr>
        <w:t>://</w:t>
      </w:r>
      <w:r w:rsidRPr="00670F78">
        <w:rPr>
          <w:color w:val="auto"/>
          <w:lang w:eastAsia="en-US" w:bidi="ar-SA"/>
        </w:rPr>
        <w:t>liber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rsuh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bases</w:t>
      </w:r>
      <w:r w:rsidRPr="003B261D">
        <w:rPr>
          <w:color w:val="auto"/>
          <w:lang w:eastAsia="en-US" w:bidi="ar-SA"/>
        </w:rPr>
        <w:t xml:space="preserve"> </w:t>
      </w:r>
    </w:p>
    <w:p w14:paraId="6C2F2D26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rFonts w:eastAsia="Arial Unicode MS"/>
          <w:lang w:bidi="ar-SA"/>
        </w:rPr>
      </w:pPr>
    </w:p>
    <w:p w14:paraId="68E3F294" w14:textId="77777777" w:rsidR="00312152" w:rsidRPr="00854094" w:rsidRDefault="00312152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  <w:bookmarkStart w:id="15" w:name="_Toc82536893"/>
      <w:bookmarkStart w:id="16" w:name="_Toc82536992"/>
      <w:bookmarkStart w:id="17" w:name="_Toc104829443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  <w:t>7. Материально-техническое обеспечение дисциплины</w:t>
      </w:r>
      <w:bookmarkEnd w:id="15"/>
      <w:bookmarkEnd w:id="16"/>
      <w:bookmarkEnd w:id="17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  <w:t xml:space="preserve"> </w:t>
      </w:r>
    </w:p>
    <w:p w14:paraId="0BDE07A3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rFonts w:eastAsia="Arial Unicode MS"/>
          <w:lang w:bidi="ar-SA"/>
        </w:rPr>
      </w:pPr>
    </w:p>
    <w:p w14:paraId="5FD7B2F5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качестве материально-технического обеспечения дисциплины</w:t>
      </w:r>
      <w:r w:rsidRPr="00312152">
        <w:rPr>
          <w:rFonts w:eastAsia="Arial Unicode MS"/>
          <w:b/>
          <w:i/>
          <w:lang w:bidi="ar-SA"/>
        </w:rPr>
        <w:t xml:space="preserve"> </w:t>
      </w:r>
      <w:r w:rsidRPr="00312152">
        <w:rPr>
          <w:rFonts w:eastAsia="Arial Unicode MS"/>
          <w:lang w:bidi="ar-SA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70F94A6D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Arial Unicode MS"/>
          <w:lang w:bidi="ar-SA"/>
        </w:rPr>
      </w:pPr>
    </w:p>
    <w:p w14:paraId="26A9273E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rFonts w:eastAsia="Arial Unicode MS"/>
          <w:b/>
          <w:lang w:bidi="ar-SA"/>
        </w:rPr>
      </w:pPr>
      <w:r w:rsidRPr="00312152">
        <w:rPr>
          <w:rFonts w:eastAsia="Arial Unicode MS"/>
          <w:b/>
          <w:lang w:bidi="ar-SA"/>
        </w:rPr>
        <w:lastRenderedPageBreak/>
        <w:t xml:space="preserve">Состав программного обеспечения (ПО) </w:t>
      </w:r>
    </w:p>
    <w:p w14:paraId="425341E0" w14:textId="77777777" w:rsidR="00312152" w:rsidRPr="00312152" w:rsidRDefault="00312152" w:rsidP="00312152">
      <w:pPr>
        <w:spacing w:after="0" w:line="240" w:lineRule="auto"/>
        <w:ind w:left="360" w:right="0" w:firstLine="0"/>
        <w:contextualSpacing/>
        <w:jc w:val="right"/>
        <w:rPr>
          <w:i/>
          <w:color w:val="auto"/>
          <w:lang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312152" w:rsidRPr="00312152" w14:paraId="1913AEF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0BBD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1192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0BEC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634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Способ распространения</w:t>
            </w:r>
          </w:p>
        </w:tc>
      </w:tr>
      <w:tr w:rsidR="00312152" w:rsidRPr="00312152" w14:paraId="3C83389D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3CAD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8C9E" w14:textId="77777777" w:rsidR="00312152" w:rsidRPr="00312152" w:rsidRDefault="00312152" w:rsidP="00312152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bidi="ar-SA"/>
              </w:rPr>
            </w:pPr>
            <w:r w:rsidRPr="00312152">
              <w:rPr>
                <w:rFonts w:eastAsia="Arial Unicode MS"/>
                <w:lang w:bidi="ar-SA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6617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27EA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593AA6D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BB9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B665" w14:textId="77777777" w:rsidR="00312152" w:rsidRPr="00312152" w:rsidRDefault="00312152" w:rsidP="00312152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lang w:bidi="ar-SA"/>
              </w:rPr>
            </w:pPr>
            <w:r w:rsidRPr="00312152">
              <w:rPr>
                <w:rFonts w:eastAsia="Arial Unicode MS"/>
                <w:lang w:bidi="ar-SA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F8D1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1F46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64E95B2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050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BAE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90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5A05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3BC6795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42EE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9B26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CFDA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D03C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свободно</w:t>
            </w:r>
            <w:r w:rsidRPr="00312152">
              <w:rPr>
                <w:color w:val="auto"/>
                <w:lang w:val="en-US" w:eastAsia="en-US" w:bidi="ar-SA"/>
              </w:rPr>
              <w:t xml:space="preserve"> </w:t>
            </w:r>
            <w:r w:rsidRPr="00312152">
              <w:rPr>
                <w:color w:val="auto"/>
                <w:lang w:eastAsia="en-US" w:bidi="ar-SA"/>
              </w:rPr>
              <w:t>распространяемое</w:t>
            </w:r>
          </w:p>
        </w:tc>
      </w:tr>
      <w:tr w:rsidR="00312152" w:rsidRPr="00312152" w14:paraId="7A3548D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0B5E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E10C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312152">
              <w:rPr>
                <w:color w:val="auto"/>
                <w:lang w:eastAsia="en-US" w:bidi="ar-SA"/>
              </w:rPr>
              <w:t>Archicad</w:t>
            </w:r>
            <w:proofErr w:type="spellEnd"/>
            <w:r w:rsidRPr="00312152">
              <w:rPr>
                <w:color w:val="auto"/>
                <w:lang w:eastAsia="en-US" w:bidi="ar-SA"/>
              </w:rPr>
              <w:t xml:space="preserve"> 21 </w:t>
            </w:r>
            <w:proofErr w:type="spellStart"/>
            <w:r w:rsidRPr="00312152">
              <w:rPr>
                <w:color w:val="auto"/>
                <w:lang w:eastAsia="en-US" w:bidi="ar-SA"/>
              </w:rPr>
              <w:t>Rus</w:t>
            </w:r>
            <w:proofErr w:type="spellEnd"/>
            <w:r w:rsidRPr="00312152">
              <w:rPr>
                <w:color w:val="auto"/>
                <w:lang w:eastAsia="en-US" w:bidi="ar-SA"/>
              </w:rPr>
              <w:t xml:space="preserve"> </w:t>
            </w:r>
            <w:proofErr w:type="spellStart"/>
            <w:r w:rsidRPr="00312152">
              <w:rPr>
                <w:color w:val="auto"/>
                <w:lang w:eastAsia="en-US" w:bidi="ar-SA"/>
              </w:rPr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9A4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312152">
              <w:rPr>
                <w:color w:val="auto"/>
                <w:lang w:eastAsia="en-US" w:bidi="ar-SA"/>
              </w:rPr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0ADA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свободно распространяемое</w:t>
            </w:r>
          </w:p>
        </w:tc>
      </w:tr>
      <w:tr w:rsidR="00312152" w:rsidRPr="00312152" w14:paraId="770F921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BC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247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312152">
              <w:rPr>
                <w:color w:val="auto"/>
                <w:lang w:eastAsia="en-US" w:bidi="ar-SA"/>
              </w:rPr>
              <w:t>Statisctics</w:t>
            </w:r>
            <w:proofErr w:type="spellEnd"/>
            <w:r w:rsidRPr="00312152">
              <w:rPr>
                <w:color w:val="auto"/>
                <w:lang w:eastAsia="en-US" w:bidi="ar-SA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05E1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41C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7FAC753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0AF8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8FC1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 Microsoft </w:t>
            </w:r>
            <w:proofErr w:type="spellStart"/>
            <w:r w:rsidRPr="00312152">
              <w:rPr>
                <w:color w:val="auto"/>
                <w:lang w:eastAsia="en-US" w:bidi="ar-SA"/>
              </w:rPr>
              <w:t>Share</w:t>
            </w:r>
            <w:proofErr w:type="spellEnd"/>
            <w:r w:rsidRPr="00312152">
              <w:rPr>
                <w:color w:val="auto"/>
                <w:lang w:eastAsia="en-US" w:bidi="ar-SA"/>
              </w:rPr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B9C7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D8E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669363C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EA99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BB09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312152">
              <w:rPr>
                <w:color w:val="auto"/>
                <w:lang w:eastAsia="en-US" w:bidi="ar-SA"/>
              </w:rPr>
              <w:t>Statisctics</w:t>
            </w:r>
            <w:proofErr w:type="spellEnd"/>
            <w:r w:rsidRPr="00312152">
              <w:rPr>
                <w:color w:val="auto"/>
                <w:lang w:eastAsia="en-US" w:bidi="ar-SA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1EBD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3AB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26C2382A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AD06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8FF5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562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5607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17E09B0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732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AAF4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370B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8A1F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1FF106A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5E98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BB25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50AF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260A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25284D0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1745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B3C5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5039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BBB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17DE409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7F5B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9029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Kaspersky </w:t>
            </w:r>
            <w:proofErr w:type="spellStart"/>
            <w:r w:rsidRPr="00312152">
              <w:rPr>
                <w:color w:val="auto"/>
                <w:lang w:eastAsia="en-US" w:bidi="ar-SA"/>
              </w:rPr>
              <w:t>Endpoint</w:t>
            </w:r>
            <w:proofErr w:type="spellEnd"/>
            <w:r w:rsidRPr="00312152">
              <w:rPr>
                <w:color w:val="auto"/>
                <w:lang w:eastAsia="en-US" w:bidi="ar-SA"/>
              </w:rPr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6762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096B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3383257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97DA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6C79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3579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42CA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185C734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FC73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9B8C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268C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96C9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649B032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ADCE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70DC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 xml:space="preserve">Adobe Creative </w:t>
            </w:r>
            <w:proofErr w:type="spellStart"/>
            <w:r w:rsidRPr="00312152">
              <w:rPr>
                <w:color w:val="auto"/>
                <w:lang w:eastAsia="en-US" w:bidi="ar-SA"/>
              </w:rPr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642A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7A98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312152" w:rsidRPr="00312152" w14:paraId="1C650EA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5C51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6524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0E7D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312152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A759" w14:textId="77777777" w:rsidR="00312152" w:rsidRPr="00312152" w:rsidRDefault="00312152" w:rsidP="00312152">
            <w:pPr>
              <w:spacing w:after="0" w:line="240" w:lineRule="auto"/>
              <w:ind w:left="0" w:right="0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312152">
              <w:rPr>
                <w:color w:val="auto"/>
                <w:lang w:eastAsia="en-US" w:bidi="ar-SA"/>
              </w:rPr>
              <w:t>лицензионное</w:t>
            </w:r>
          </w:p>
        </w:tc>
      </w:tr>
    </w:tbl>
    <w:p w14:paraId="6BEFBFF5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color w:val="auto"/>
          <w:lang w:eastAsia="en-US" w:bidi="ar-SA"/>
        </w:rPr>
      </w:pPr>
    </w:p>
    <w:p w14:paraId="67A4090C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color w:val="auto"/>
          <w:lang w:eastAsia="en-US" w:bidi="ar-SA"/>
        </w:rPr>
      </w:pPr>
    </w:p>
    <w:p w14:paraId="1AFBF2B2" w14:textId="77777777" w:rsidR="00312152" w:rsidRPr="00854094" w:rsidRDefault="00312152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  <w:bookmarkStart w:id="18" w:name="_Toc82536894"/>
      <w:bookmarkStart w:id="19" w:name="_Toc82536993"/>
      <w:bookmarkStart w:id="20" w:name="_Toc104829444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  <w:t>8. Обеспечение образовательного процесса для лиц с ограниченными возможностями здоровья и инвалидов</w:t>
      </w:r>
      <w:bookmarkEnd w:id="18"/>
      <w:bookmarkEnd w:id="19"/>
      <w:bookmarkEnd w:id="20"/>
    </w:p>
    <w:p w14:paraId="4E9A4844" w14:textId="77777777" w:rsidR="00312152" w:rsidRPr="00312152" w:rsidRDefault="00312152" w:rsidP="00312152">
      <w:pPr>
        <w:spacing w:after="0" w:line="240" w:lineRule="auto"/>
        <w:ind w:left="0" w:right="0" w:firstLine="0"/>
        <w:jc w:val="left"/>
        <w:rPr>
          <w:rFonts w:eastAsia="Arial Unicode MS"/>
          <w:lang w:bidi="ar-SA"/>
        </w:rPr>
      </w:pPr>
    </w:p>
    <w:p w14:paraId="0FD33BFD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35B0FFE0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</w:p>
    <w:p w14:paraId="6254F93B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 xml:space="preserve">для слепых и слабовидящих: </w:t>
      </w:r>
    </w:p>
    <w:p w14:paraId="70EA49DC" w14:textId="77777777" w:rsidR="00312152" w:rsidRPr="00312152" w:rsidRDefault="00312152" w:rsidP="00312152">
      <w:pPr>
        <w:numPr>
          <w:ilvl w:val="0"/>
          <w:numId w:val="33"/>
        </w:numPr>
        <w:spacing w:after="0" w:line="240" w:lineRule="auto"/>
        <w:ind w:right="0"/>
        <w:jc w:val="left"/>
        <w:rPr>
          <w:rFonts w:eastAsia="Arial Unicode MS"/>
          <w:color w:val="auto"/>
          <w:lang w:bidi="ar-SA"/>
        </w:rPr>
      </w:pPr>
      <w:r w:rsidRPr="00312152">
        <w:rPr>
          <w:rFonts w:eastAsia="Arial Unicode MS"/>
          <w:color w:val="auto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67207FAB" w14:textId="77777777" w:rsidR="00312152" w:rsidRPr="00312152" w:rsidRDefault="00312152" w:rsidP="00312152">
      <w:pPr>
        <w:numPr>
          <w:ilvl w:val="0"/>
          <w:numId w:val="33"/>
        </w:numPr>
        <w:spacing w:after="0" w:line="240" w:lineRule="auto"/>
        <w:ind w:right="0"/>
        <w:jc w:val="left"/>
        <w:rPr>
          <w:rFonts w:eastAsia="Arial Unicode MS"/>
          <w:color w:val="auto"/>
          <w:lang w:bidi="ar-SA"/>
        </w:rPr>
      </w:pPr>
      <w:r w:rsidRPr="00312152">
        <w:rPr>
          <w:rFonts w:eastAsia="Arial Unicode MS"/>
          <w:color w:val="auto"/>
          <w:lang w:bidi="ar-SA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64CEC1F9" w14:textId="77777777" w:rsidR="00312152" w:rsidRPr="00312152" w:rsidRDefault="00312152" w:rsidP="00312152">
      <w:pPr>
        <w:numPr>
          <w:ilvl w:val="0"/>
          <w:numId w:val="33"/>
        </w:numPr>
        <w:spacing w:after="0" w:line="240" w:lineRule="auto"/>
        <w:ind w:right="0"/>
        <w:jc w:val="left"/>
        <w:rPr>
          <w:rFonts w:eastAsia="Arial Unicode MS"/>
          <w:color w:val="auto"/>
          <w:lang w:bidi="ar-SA"/>
        </w:rPr>
      </w:pPr>
      <w:r w:rsidRPr="00312152">
        <w:rPr>
          <w:rFonts w:eastAsia="Arial Unicode MS"/>
          <w:color w:val="auto"/>
          <w:lang w:bidi="ar-SA"/>
        </w:rPr>
        <w:t xml:space="preserve">обеспечивается индивидуальное равномерное освещение не менее 300 люкс; </w:t>
      </w:r>
    </w:p>
    <w:p w14:paraId="6AF45B26" w14:textId="77777777" w:rsidR="00312152" w:rsidRPr="00312152" w:rsidRDefault="00312152" w:rsidP="00312152">
      <w:pPr>
        <w:numPr>
          <w:ilvl w:val="0"/>
          <w:numId w:val="33"/>
        </w:numPr>
        <w:spacing w:after="0" w:line="240" w:lineRule="auto"/>
        <w:ind w:right="0"/>
        <w:jc w:val="left"/>
        <w:rPr>
          <w:rFonts w:eastAsia="Arial Unicode MS"/>
          <w:color w:val="auto"/>
          <w:lang w:bidi="ar-SA"/>
        </w:rPr>
      </w:pPr>
      <w:r w:rsidRPr="00312152">
        <w:rPr>
          <w:rFonts w:eastAsia="Arial Unicode MS"/>
          <w:color w:val="auto"/>
          <w:lang w:bidi="ar-SA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B59BE03" w14:textId="77777777" w:rsidR="00312152" w:rsidRPr="00312152" w:rsidRDefault="00312152" w:rsidP="00312152">
      <w:pPr>
        <w:numPr>
          <w:ilvl w:val="0"/>
          <w:numId w:val="33"/>
        </w:numPr>
        <w:spacing w:after="0" w:line="240" w:lineRule="auto"/>
        <w:ind w:right="0"/>
        <w:jc w:val="left"/>
        <w:rPr>
          <w:rFonts w:eastAsia="Arial Unicode MS"/>
          <w:color w:val="auto"/>
          <w:lang w:bidi="ar-SA"/>
        </w:rPr>
      </w:pPr>
      <w:r w:rsidRPr="00312152">
        <w:rPr>
          <w:rFonts w:eastAsia="Arial Unicode MS"/>
          <w:color w:val="auto"/>
          <w:lang w:bidi="ar-SA"/>
        </w:rPr>
        <w:t xml:space="preserve">письменные задания оформляются увеличенным шрифтом; </w:t>
      </w:r>
    </w:p>
    <w:p w14:paraId="7CDB40A5" w14:textId="77777777" w:rsidR="00312152" w:rsidRPr="00312152" w:rsidRDefault="00312152" w:rsidP="00312152">
      <w:pPr>
        <w:numPr>
          <w:ilvl w:val="0"/>
          <w:numId w:val="33"/>
        </w:numPr>
        <w:spacing w:after="0" w:line="240" w:lineRule="auto"/>
        <w:ind w:right="0"/>
        <w:jc w:val="left"/>
        <w:rPr>
          <w:rFonts w:eastAsia="Arial Unicode MS"/>
          <w:color w:val="auto"/>
          <w:lang w:bidi="ar-SA"/>
        </w:rPr>
      </w:pPr>
      <w:r w:rsidRPr="00312152">
        <w:rPr>
          <w:rFonts w:eastAsia="Arial Unicode MS"/>
          <w:color w:val="auto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024BE5B1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 xml:space="preserve">для глухих и слабослышащих: </w:t>
      </w:r>
    </w:p>
    <w:p w14:paraId="34B77292" w14:textId="77777777" w:rsidR="00312152" w:rsidRPr="00312152" w:rsidRDefault="00312152" w:rsidP="00312152">
      <w:pPr>
        <w:numPr>
          <w:ilvl w:val="0"/>
          <w:numId w:val="34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CB31884" w14:textId="77777777" w:rsidR="00312152" w:rsidRPr="00312152" w:rsidRDefault="00312152" w:rsidP="00312152">
      <w:pPr>
        <w:numPr>
          <w:ilvl w:val="0"/>
          <w:numId w:val="34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письменные задания выполняются на компьютере в письменной форме;</w:t>
      </w:r>
    </w:p>
    <w:p w14:paraId="7DC069C0" w14:textId="77777777" w:rsidR="00312152" w:rsidRPr="00312152" w:rsidRDefault="00312152" w:rsidP="00312152">
      <w:pPr>
        <w:numPr>
          <w:ilvl w:val="0"/>
          <w:numId w:val="34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59A5D6DF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для лиц с нарушениями опорно-двигательного аппарата:</w:t>
      </w:r>
    </w:p>
    <w:p w14:paraId="4A31070C" w14:textId="77777777" w:rsidR="00312152" w:rsidRPr="00312152" w:rsidRDefault="00312152" w:rsidP="00312152">
      <w:pPr>
        <w:numPr>
          <w:ilvl w:val="0"/>
          <w:numId w:val="35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lastRenderedPageBreak/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5E82FA0" w14:textId="77777777" w:rsidR="00312152" w:rsidRPr="00312152" w:rsidRDefault="00312152" w:rsidP="00312152">
      <w:pPr>
        <w:numPr>
          <w:ilvl w:val="0"/>
          <w:numId w:val="35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4777E5EA" w14:textId="77777777" w:rsidR="00312152" w:rsidRPr="00312152" w:rsidRDefault="00312152" w:rsidP="00312152">
      <w:pPr>
        <w:numPr>
          <w:ilvl w:val="0"/>
          <w:numId w:val="35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5DBC2536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Arial Unicode MS"/>
          <w:kern w:val="3"/>
          <w:lang w:bidi="ar-SA"/>
        </w:rPr>
      </w:pPr>
      <w:bookmarkStart w:id="21" w:name="_Hlk494373629"/>
      <w:r w:rsidRPr="00312152">
        <w:rPr>
          <w:rFonts w:eastAsia="Arial Unicode MS"/>
          <w:kern w:val="3"/>
          <w:lang w:bidi="ar-SA"/>
        </w:rPr>
        <w:t xml:space="preserve">При необходимости предусматривается увеличение времени для подготовки ответа. </w:t>
      </w:r>
    </w:p>
    <w:p w14:paraId="15EC7557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Arial Unicode MS"/>
          <w:kern w:val="3"/>
          <w:lang w:bidi="ar-SA"/>
        </w:rPr>
      </w:pPr>
      <w:r w:rsidRPr="00312152">
        <w:rPr>
          <w:rFonts w:eastAsia="Arial Unicode MS"/>
          <w:kern w:val="3"/>
          <w:lang w:bidi="ar-SA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1"/>
    </w:p>
    <w:p w14:paraId="2B5E5396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Arial Unicode MS"/>
          <w:kern w:val="3"/>
          <w:lang w:bidi="ar-SA"/>
        </w:rPr>
      </w:pPr>
      <w:bookmarkStart w:id="22" w:name="_Hlk494293534"/>
      <w:r w:rsidRPr="00312152">
        <w:rPr>
          <w:rFonts w:eastAsia="Arial Unicode MS"/>
          <w:kern w:val="3"/>
          <w:lang w:bidi="ar-SA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312152">
        <w:rPr>
          <w:rFonts w:eastAsia="Arial Unicode MS"/>
          <w:color w:val="339966"/>
          <w:kern w:val="3"/>
          <w:lang w:bidi="ar-SA"/>
        </w:rPr>
        <w:t>,</w:t>
      </w:r>
      <w:r w:rsidRPr="00312152">
        <w:rPr>
          <w:rFonts w:eastAsia="Arial Unicode MS"/>
          <w:kern w:val="3"/>
          <w:lang w:bidi="ar-SA"/>
        </w:rPr>
        <w:t xml:space="preserve"> или могут использоваться собственные технические средства.</w:t>
      </w:r>
    </w:p>
    <w:p w14:paraId="5CB9782F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Arial Unicode MS"/>
          <w:kern w:val="3"/>
          <w:lang w:bidi="ar-SA"/>
        </w:rPr>
      </w:pPr>
      <w:bookmarkStart w:id="23" w:name="_Hlk494293741"/>
      <w:bookmarkEnd w:id="22"/>
      <w:r w:rsidRPr="00312152">
        <w:rPr>
          <w:rFonts w:eastAsia="Arial Unicode MS"/>
          <w:kern w:val="3"/>
          <w:lang w:bidi="ar-SA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312152">
        <w:rPr>
          <w:rFonts w:eastAsia="Arial Unicode MS"/>
          <w:b/>
          <w:kern w:val="3"/>
          <w:lang w:bidi="ar-SA"/>
        </w:rPr>
        <w:t> </w:t>
      </w:r>
    </w:p>
    <w:bookmarkEnd w:id="23"/>
    <w:p w14:paraId="524482FB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2961C435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для слепых и слабовидящих:</w:t>
      </w:r>
    </w:p>
    <w:p w14:paraId="26B0E3BF" w14:textId="77777777" w:rsidR="00312152" w:rsidRPr="00312152" w:rsidRDefault="00312152" w:rsidP="00312152">
      <w:pPr>
        <w:numPr>
          <w:ilvl w:val="0"/>
          <w:numId w:val="36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печатной форме увеличенным шрифтом;</w:t>
      </w:r>
    </w:p>
    <w:p w14:paraId="6B1DDC98" w14:textId="77777777" w:rsidR="00312152" w:rsidRPr="00312152" w:rsidRDefault="00312152" w:rsidP="00312152">
      <w:pPr>
        <w:numPr>
          <w:ilvl w:val="0"/>
          <w:numId w:val="36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форме электронного документа;</w:t>
      </w:r>
    </w:p>
    <w:p w14:paraId="73A4949F" w14:textId="77777777" w:rsidR="00312152" w:rsidRPr="00312152" w:rsidRDefault="00312152" w:rsidP="00312152">
      <w:pPr>
        <w:numPr>
          <w:ilvl w:val="0"/>
          <w:numId w:val="36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форме аудиофайла.</w:t>
      </w:r>
    </w:p>
    <w:p w14:paraId="0BE69D10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proofErr w:type="gramStart"/>
      <w:r w:rsidRPr="00312152">
        <w:rPr>
          <w:rFonts w:eastAsia="Arial Unicode MS"/>
          <w:lang w:bidi="ar-SA"/>
        </w:rPr>
        <w:t>для  глухих</w:t>
      </w:r>
      <w:proofErr w:type="gramEnd"/>
      <w:r w:rsidRPr="00312152">
        <w:rPr>
          <w:rFonts w:eastAsia="Arial Unicode MS"/>
          <w:lang w:bidi="ar-SA"/>
        </w:rPr>
        <w:t xml:space="preserve"> и слабослышащих:</w:t>
      </w:r>
    </w:p>
    <w:p w14:paraId="292427AF" w14:textId="77777777" w:rsidR="00312152" w:rsidRPr="00312152" w:rsidRDefault="00312152" w:rsidP="00312152">
      <w:pPr>
        <w:numPr>
          <w:ilvl w:val="0"/>
          <w:numId w:val="38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печатной форме;</w:t>
      </w:r>
    </w:p>
    <w:p w14:paraId="6B13393E" w14:textId="77777777" w:rsidR="00312152" w:rsidRPr="00312152" w:rsidRDefault="00312152" w:rsidP="00312152">
      <w:pPr>
        <w:numPr>
          <w:ilvl w:val="0"/>
          <w:numId w:val="37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форме электронного документа.</w:t>
      </w:r>
    </w:p>
    <w:p w14:paraId="5B87E31A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072045B9" w14:textId="77777777" w:rsidR="00312152" w:rsidRPr="00312152" w:rsidRDefault="00312152" w:rsidP="00312152">
      <w:pPr>
        <w:numPr>
          <w:ilvl w:val="0"/>
          <w:numId w:val="37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печатной форме;</w:t>
      </w:r>
    </w:p>
    <w:p w14:paraId="7C1F858C" w14:textId="77777777" w:rsidR="00312152" w:rsidRPr="00312152" w:rsidRDefault="00312152" w:rsidP="00312152">
      <w:pPr>
        <w:numPr>
          <w:ilvl w:val="0"/>
          <w:numId w:val="37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форме электронного документа;</w:t>
      </w:r>
    </w:p>
    <w:p w14:paraId="605346AA" w14:textId="77777777" w:rsidR="00312152" w:rsidRPr="00312152" w:rsidRDefault="00312152" w:rsidP="00312152">
      <w:pPr>
        <w:numPr>
          <w:ilvl w:val="0"/>
          <w:numId w:val="37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в форме аудиофайла.</w:t>
      </w:r>
    </w:p>
    <w:p w14:paraId="75CADCDE" w14:textId="77777777" w:rsidR="00312152" w:rsidRPr="00312152" w:rsidRDefault="00312152" w:rsidP="00312152">
      <w:pPr>
        <w:spacing w:after="0" w:line="240" w:lineRule="auto"/>
        <w:ind w:left="0" w:right="0" w:firstLine="709"/>
        <w:rPr>
          <w:rFonts w:eastAsia="Calibri"/>
          <w:lang w:bidi="ar-SA"/>
        </w:rPr>
      </w:pPr>
      <w:bookmarkStart w:id="24" w:name="_Hlk494364376"/>
      <w:r w:rsidRPr="00312152">
        <w:rPr>
          <w:rFonts w:eastAsia="Arial Unicode MS"/>
          <w:lang w:bidi="ar-SA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02882D2F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для слепых и слабовидящих:</w:t>
      </w:r>
    </w:p>
    <w:p w14:paraId="3D3A135B" w14:textId="77777777" w:rsidR="00312152" w:rsidRPr="00312152" w:rsidRDefault="00312152" w:rsidP="00312152">
      <w:pPr>
        <w:numPr>
          <w:ilvl w:val="0"/>
          <w:numId w:val="39"/>
        </w:numPr>
        <w:spacing w:after="0" w:line="240" w:lineRule="auto"/>
        <w:ind w:right="0"/>
        <w:jc w:val="left"/>
        <w:rPr>
          <w:rFonts w:eastAsia="Calibri"/>
          <w:lang w:bidi="ar-SA"/>
        </w:rPr>
      </w:pPr>
      <w:r w:rsidRPr="00312152">
        <w:rPr>
          <w:rFonts w:eastAsia="Arial Unicode MS"/>
          <w:lang w:bidi="ar-SA"/>
        </w:rPr>
        <w:t>устройством для сканирования и чтения с камерой SARA CE;</w:t>
      </w:r>
    </w:p>
    <w:p w14:paraId="78055523" w14:textId="77777777" w:rsidR="00312152" w:rsidRPr="00312152" w:rsidRDefault="00312152" w:rsidP="00312152">
      <w:pPr>
        <w:numPr>
          <w:ilvl w:val="0"/>
          <w:numId w:val="39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 xml:space="preserve">дисплеем Брайля </w:t>
      </w:r>
      <w:r w:rsidRPr="00312152">
        <w:rPr>
          <w:rFonts w:eastAsia="Arial Unicode MS"/>
          <w:shd w:val="clear" w:color="auto" w:fill="FFFFFF"/>
          <w:lang w:bidi="ar-SA"/>
        </w:rPr>
        <w:t xml:space="preserve">PAC </w:t>
      </w:r>
      <w:proofErr w:type="spellStart"/>
      <w:r w:rsidRPr="00312152">
        <w:rPr>
          <w:rFonts w:eastAsia="Arial Unicode MS"/>
          <w:shd w:val="clear" w:color="auto" w:fill="FFFFFF"/>
          <w:lang w:bidi="ar-SA"/>
        </w:rPr>
        <w:t>Mate</w:t>
      </w:r>
      <w:proofErr w:type="spellEnd"/>
      <w:r w:rsidRPr="00312152">
        <w:rPr>
          <w:rFonts w:eastAsia="Arial Unicode MS"/>
          <w:shd w:val="clear" w:color="auto" w:fill="FFFFFF"/>
          <w:lang w:bidi="ar-SA"/>
        </w:rPr>
        <w:t xml:space="preserve"> 20;</w:t>
      </w:r>
    </w:p>
    <w:p w14:paraId="7FA010B4" w14:textId="77777777" w:rsidR="00312152" w:rsidRPr="00312152" w:rsidRDefault="00312152" w:rsidP="00312152">
      <w:pPr>
        <w:numPr>
          <w:ilvl w:val="0"/>
          <w:numId w:val="39"/>
        </w:numPr>
        <w:spacing w:after="0" w:line="240" w:lineRule="auto"/>
        <w:ind w:right="0"/>
        <w:jc w:val="left"/>
        <w:rPr>
          <w:rFonts w:eastAsia="Arial Unicode MS"/>
          <w:shd w:val="clear" w:color="auto" w:fill="FFFFFF"/>
          <w:lang w:bidi="ar-SA"/>
        </w:rPr>
      </w:pPr>
      <w:r w:rsidRPr="00312152">
        <w:rPr>
          <w:rFonts w:eastAsia="Arial Unicode MS"/>
          <w:shd w:val="clear" w:color="auto" w:fill="FFFFFF"/>
          <w:lang w:bidi="ar-SA"/>
        </w:rPr>
        <w:t xml:space="preserve">принтером Брайля </w:t>
      </w:r>
      <w:proofErr w:type="spellStart"/>
      <w:r w:rsidRPr="00312152">
        <w:rPr>
          <w:rFonts w:eastAsia="Arial Unicode MS"/>
          <w:shd w:val="clear" w:color="auto" w:fill="FFFFFF"/>
          <w:lang w:bidi="ar-SA"/>
        </w:rPr>
        <w:t>EmBraille</w:t>
      </w:r>
      <w:proofErr w:type="spellEnd"/>
      <w:r w:rsidRPr="00312152">
        <w:rPr>
          <w:rFonts w:eastAsia="Arial Unicode MS"/>
          <w:shd w:val="clear" w:color="auto" w:fill="FFFFFF"/>
          <w:lang w:bidi="ar-SA"/>
        </w:rPr>
        <w:t xml:space="preserve"> </w:t>
      </w:r>
      <w:proofErr w:type="spellStart"/>
      <w:r w:rsidRPr="00312152">
        <w:rPr>
          <w:rFonts w:eastAsia="Arial Unicode MS"/>
          <w:shd w:val="clear" w:color="auto" w:fill="FFFFFF"/>
          <w:lang w:bidi="ar-SA"/>
        </w:rPr>
        <w:t>ViewPlus</w:t>
      </w:r>
      <w:proofErr w:type="spellEnd"/>
      <w:r w:rsidRPr="00312152">
        <w:rPr>
          <w:rFonts w:eastAsia="Arial Unicode MS"/>
          <w:shd w:val="clear" w:color="auto" w:fill="FFFFFF"/>
          <w:lang w:bidi="ar-SA"/>
        </w:rPr>
        <w:t>;</w:t>
      </w:r>
    </w:p>
    <w:p w14:paraId="3AADC64C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proofErr w:type="gramStart"/>
      <w:r w:rsidRPr="00312152">
        <w:rPr>
          <w:rFonts w:eastAsia="Arial Unicode MS"/>
          <w:lang w:bidi="ar-SA"/>
        </w:rPr>
        <w:t>для  глухих</w:t>
      </w:r>
      <w:proofErr w:type="gramEnd"/>
      <w:r w:rsidRPr="00312152">
        <w:rPr>
          <w:rFonts w:eastAsia="Arial Unicode MS"/>
          <w:lang w:bidi="ar-SA"/>
        </w:rPr>
        <w:t xml:space="preserve"> и слабослышащих:</w:t>
      </w:r>
    </w:p>
    <w:p w14:paraId="379D23A8" w14:textId="77777777" w:rsidR="00312152" w:rsidRPr="00312152" w:rsidRDefault="00312152" w:rsidP="00312152">
      <w:pPr>
        <w:numPr>
          <w:ilvl w:val="0"/>
          <w:numId w:val="40"/>
        </w:numPr>
        <w:spacing w:after="0" w:line="240" w:lineRule="auto"/>
        <w:ind w:right="0"/>
        <w:jc w:val="left"/>
        <w:rPr>
          <w:rFonts w:eastAsia="Calibri"/>
          <w:shd w:val="clear" w:color="auto" w:fill="FFFFFF"/>
          <w:lang w:bidi="ar-SA"/>
        </w:rPr>
      </w:pPr>
      <w:r w:rsidRPr="00312152">
        <w:rPr>
          <w:rFonts w:eastAsia="Arial Unicode MS"/>
          <w:shd w:val="clear" w:color="auto" w:fill="FFFFFF"/>
          <w:lang w:bidi="ar-SA"/>
        </w:rPr>
        <w:t xml:space="preserve">автоматизированным рабочим местом для людей с нарушением слуха и слабослышащих; </w:t>
      </w:r>
    </w:p>
    <w:p w14:paraId="226DB9E7" w14:textId="77777777" w:rsidR="00312152" w:rsidRPr="00312152" w:rsidRDefault="00312152" w:rsidP="00312152">
      <w:pPr>
        <w:numPr>
          <w:ilvl w:val="0"/>
          <w:numId w:val="40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акустический усилитель и колонки;</w:t>
      </w:r>
    </w:p>
    <w:p w14:paraId="66818C89" w14:textId="77777777" w:rsidR="00312152" w:rsidRPr="00312152" w:rsidRDefault="00312152" w:rsidP="00312152">
      <w:pPr>
        <w:spacing w:after="0" w:line="240" w:lineRule="auto"/>
        <w:ind w:left="0" w:right="0" w:firstLine="0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12F957C3" w14:textId="77777777" w:rsidR="00312152" w:rsidRPr="00312152" w:rsidRDefault="00312152" w:rsidP="00312152">
      <w:pPr>
        <w:numPr>
          <w:ilvl w:val="0"/>
          <w:numId w:val="41"/>
        </w:numPr>
        <w:spacing w:after="0" w:line="240" w:lineRule="auto"/>
        <w:ind w:right="0"/>
        <w:jc w:val="left"/>
        <w:rPr>
          <w:rFonts w:eastAsia="Calibri"/>
          <w:lang w:bidi="ar-SA"/>
        </w:rPr>
      </w:pPr>
      <w:r w:rsidRPr="00312152">
        <w:rPr>
          <w:rFonts w:eastAsia="Arial Unicode MS"/>
          <w:lang w:bidi="ar-SA"/>
        </w:rPr>
        <w:t>передвижными, регулируемыми эргономическими партами СИ-1;</w:t>
      </w:r>
    </w:p>
    <w:p w14:paraId="02A88E37" w14:textId="5DDB6A62" w:rsidR="00312152" w:rsidRDefault="00312152" w:rsidP="00312152">
      <w:pPr>
        <w:numPr>
          <w:ilvl w:val="0"/>
          <w:numId w:val="41"/>
        </w:numPr>
        <w:spacing w:after="0" w:line="240" w:lineRule="auto"/>
        <w:ind w:right="0"/>
        <w:jc w:val="left"/>
        <w:rPr>
          <w:rFonts w:eastAsia="Arial Unicode MS"/>
          <w:lang w:bidi="ar-SA"/>
        </w:rPr>
      </w:pPr>
      <w:r w:rsidRPr="00312152">
        <w:rPr>
          <w:rFonts w:eastAsia="Arial Unicode MS"/>
          <w:lang w:bidi="ar-SA"/>
        </w:rPr>
        <w:t xml:space="preserve">компьютерной техникой со специальным программным обеспечением. </w:t>
      </w:r>
      <w:bookmarkEnd w:id="24"/>
      <w:r w:rsidRPr="00312152">
        <w:rPr>
          <w:rFonts w:eastAsia="Arial Unicode MS"/>
          <w:lang w:bidi="ar-SA"/>
        </w:rPr>
        <w:t xml:space="preserve"> </w:t>
      </w:r>
    </w:p>
    <w:p w14:paraId="458D0A04" w14:textId="4EC6222E" w:rsidR="00312152" w:rsidRDefault="00312152" w:rsidP="00312152">
      <w:pPr>
        <w:spacing w:after="0" w:line="240" w:lineRule="auto"/>
        <w:ind w:right="0"/>
        <w:jc w:val="left"/>
        <w:rPr>
          <w:rFonts w:eastAsia="Arial Unicode MS"/>
          <w:lang w:bidi="ar-SA"/>
        </w:rPr>
      </w:pPr>
    </w:p>
    <w:p w14:paraId="221A19AD" w14:textId="77777777" w:rsidR="00312152" w:rsidRPr="00312152" w:rsidRDefault="00312152" w:rsidP="00312152">
      <w:pPr>
        <w:spacing w:after="0" w:line="240" w:lineRule="auto"/>
        <w:ind w:right="0"/>
        <w:jc w:val="left"/>
        <w:rPr>
          <w:rFonts w:eastAsia="Arial Unicode MS"/>
          <w:lang w:bidi="ar-SA"/>
        </w:rPr>
      </w:pPr>
    </w:p>
    <w:p w14:paraId="3DEB2EC9" w14:textId="249F5217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5" w:name="_Toc104829445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 w:color="000000"/>
        </w:rPr>
        <w:t xml:space="preserve"> 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Методические материалы</w:t>
      </w:r>
      <w:bookmarkEnd w:id="25"/>
    </w:p>
    <w:p w14:paraId="0F1CF6E1" w14:textId="77777777" w:rsidR="00854094" w:rsidRDefault="00854094" w:rsidP="00854094">
      <w:pPr>
        <w:ind w:right="84"/>
        <w:jc w:val="left"/>
      </w:pPr>
    </w:p>
    <w:p w14:paraId="026EAA4B" w14:textId="6537C3E4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6" w:name="_Toc104829446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9.1 Планы практических (семинарских, лабораторных) занятий.</w:t>
      </w:r>
      <w:bookmarkEnd w:id="26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14:paraId="2762FDD6" w14:textId="77777777" w:rsidR="00854094" w:rsidRDefault="00854094">
      <w:pPr>
        <w:ind w:left="15" w:right="84"/>
        <w:jc w:val="left"/>
      </w:pPr>
    </w:p>
    <w:p w14:paraId="6A87A77B" w14:textId="77777777" w:rsidR="00191DA1" w:rsidRDefault="008D17A4">
      <w:pPr>
        <w:ind w:left="15" w:right="84"/>
        <w:jc w:val="left"/>
      </w:pPr>
      <w:r>
        <w:rPr>
          <w:b/>
        </w:rPr>
        <w:t>Семинар 1.</w:t>
      </w:r>
    </w:p>
    <w:p w14:paraId="71310847" w14:textId="77777777" w:rsidR="00191DA1" w:rsidRDefault="008D17A4">
      <w:pPr>
        <w:ind w:left="15" w:right="79"/>
      </w:pPr>
      <w:r>
        <w:rPr>
          <w:b/>
        </w:rPr>
        <w:t>Тема 1</w:t>
      </w:r>
      <w:r>
        <w:t xml:space="preserve">. Социальная психология личности как самостоятельная предметная область </w:t>
      </w:r>
      <w:r>
        <w:rPr>
          <w:b/>
        </w:rPr>
        <w:t>Форма проведения</w:t>
      </w:r>
      <w:r>
        <w:t>. Выполнение учебных индивидуальных и групповых заданий в ходе семинаров</w:t>
      </w:r>
    </w:p>
    <w:p w14:paraId="01178089" w14:textId="77777777" w:rsidR="00191DA1" w:rsidRDefault="008D17A4">
      <w:pPr>
        <w:ind w:left="15" w:right="84"/>
        <w:jc w:val="left"/>
      </w:pPr>
      <w:r>
        <w:rPr>
          <w:b/>
        </w:rPr>
        <w:t>Вопросы для обсуждения:</w:t>
      </w:r>
    </w:p>
    <w:p w14:paraId="7DAABB3E" w14:textId="77777777" w:rsidR="00191DA1" w:rsidRDefault="008D17A4">
      <w:pPr>
        <w:numPr>
          <w:ilvl w:val="3"/>
          <w:numId w:val="18"/>
        </w:numPr>
        <w:ind w:right="0" w:hanging="240"/>
      </w:pPr>
      <w:r>
        <w:t>Личность как предмет исследования в социологии и психологии.</w:t>
      </w:r>
    </w:p>
    <w:p w14:paraId="19DE3190" w14:textId="77777777" w:rsidR="00191DA1" w:rsidRDefault="008D17A4">
      <w:pPr>
        <w:numPr>
          <w:ilvl w:val="3"/>
          <w:numId w:val="18"/>
        </w:numPr>
        <w:ind w:right="0" w:hanging="240"/>
      </w:pPr>
      <w:r>
        <w:t>Структурно-</w:t>
      </w:r>
      <w:proofErr w:type="spellStart"/>
      <w:r>
        <w:t>функционалистская</w:t>
      </w:r>
      <w:proofErr w:type="spellEnd"/>
      <w:r>
        <w:t xml:space="preserve"> и феноменологическая парадигмы в анализе </w:t>
      </w:r>
      <w:proofErr w:type="spellStart"/>
      <w:r>
        <w:t>проблемыличности</w:t>
      </w:r>
      <w:proofErr w:type="spellEnd"/>
      <w:r>
        <w:t xml:space="preserve">. </w:t>
      </w:r>
    </w:p>
    <w:p w14:paraId="7C201FE0" w14:textId="77777777" w:rsidR="00191DA1" w:rsidRDefault="008D17A4">
      <w:pPr>
        <w:numPr>
          <w:ilvl w:val="3"/>
          <w:numId w:val="18"/>
        </w:numPr>
        <w:ind w:right="0" w:hanging="240"/>
      </w:pPr>
      <w:r>
        <w:t xml:space="preserve">Различные точки зрения на соотношение индивидуального и социального в </w:t>
      </w:r>
      <w:proofErr w:type="spellStart"/>
      <w:r>
        <w:t>становленииличности</w:t>
      </w:r>
      <w:proofErr w:type="spellEnd"/>
      <w:r>
        <w:t xml:space="preserve">. </w:t>
      </w:r>
    </w:p>
    <w:p w14:paraId="7773C7E9" w14:textId="77777777" w:rsidR="00191DA1" w:rsidRDefault="008D17A4">
      <w:pPr>
        <w:numPr>
          <w:ilvl w:val="3"/>
          <w:numId w:val="18"/>
        </w:numPr>
        <w:ind w:right="0" w:hanging="240"/>
      </w:pPr>
      <w:r>
        <w:t xml:space="preserve">Личность в системе социальных связей как основная проблема социальной </w:t>
      </w:r>
      <w:proofErr w:type="spellStart"/>
      <w:r>
        <w:t>психологииличности</w:t>
      </w:r>
      <w:proofErr w:type="spellEnd"/>
      <w:r>
        <w:t>.</w:t>
      </w:r>
    </w:p>
    <w:p w14:paraId="2FC93972" w14:textId="77777777" w:rsidR="00191DA1" w:rsidRDefault="008D17A4">
      <w:pPr>
        <w:numPr>
          <w:ilvl w:val="3"/>
          <w:numId w:val="18"/>
        </w:numPr>
        <w:spacing w:after="262"/>
        <w:ind w:right="0" w:hanging="240"/>
      </w:pPr>
      <w:r>
        <w:t xml:space="preserve">Социальное </w:t>
      </w:r>
      <w:proofErr w:type="gramStart"/>
      <w:r>
        <w:t>влияние  и</w:t>
      </w:r>
      <w:proofErr w:type="gramEnd"/>
      <w:r>
        <w:t xml:space="preserve"> активность личности.</w:t>
      </w:r>
    </w:p>
    <w:p w14:paraId="55AD915F" w14:textId="77777777" w:rsidR="00191DA1" w:rsidRDefault="008D17A4">
      <w:pPr>
        <w:ind w:left="15" w:right="84"/>
        <w:jc w:val="left"/>
      </w:pPr>
      <w:r>
        <w:rPr>
          <w:b/>
        </w:rPr>
        <w:t>Семинар 2.</w:t>
      </w:r>
    </w:p>
    <w:p w14:paraId="7EAEC3DF" w14:textId="77777777" w:rsidR="00191DA1" w:rsidRDefault="008D17A4">
      <w:pPr>
        <w:ind w:left="15" w:right="79"/>
      </w:pPr>
      <w:r>
        <w:rPr>
          <w:b/>
        </w:rPr>
        <w:t>Тема 2.</w:t>
      </w:r>
      <w:r>
        <w:t xml:space="preserve"> Понятие социализации</w:t>
      </w:r>
    </w:p>
    <w:p w14:paraId="119D4477" w14:textId="77777777" w:rsidR="00191DA1" w:rsidRDefault="008D17A4">
      <w:pPr>
        <w:ind w:left="15" w:right="79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595845D9" w14:textId="77777777" w:rsidR="00191DA1" w:rsidRDefault="008D17A4">
      <w:pPr>
        <w:ind w:left="15" w:right="84"/>
        <w:jc w:val="left"/>
      </w:pPr>
      <w:r>
        <w:rPr>
          <w:b/>
        </w:rPr>
        <w:t>Вопросы для обсуждения.</w:t>
      </w:r>
    </w:p>
    <w:p w14:paraId="2A7C6DA6" w14:textId="77777777" w:rsidR="00191DA1" w:rsidRDefault="008D17A4">
      <w:pPr>
        <w:numPr>
          <w:ilvl w:val="3"/>
          <w:numId w:val="20"/>
        </w:numPr>
        <w:ind w:right="79" w:hanging="300"/>
      </w:pPr>
      <w:r>
        <w:t xml:space="preserve">Соотношение понятий социализации и социального развития </w:t>
      </w:r>
      <w:proofErr w:type="spellStart"/>
      <w:proofErr w:type="gramStart"/>
      <w:r>
        <w:t>личности,социализированности</w:t>
      </w:r>
      <w:proofErr w:type="spellEnd"/>
      <w:proofErr w:type="gramEnd"/>
      <w:r>
        <w:t>, воспитания, ресоциализации.</w:t>
      </w:r>
    </w:p>
    <w:p w14:paraId="02874EA7" w14:textId="77777777" w:rsidR="00191DA1" w:rsidRDefault="008D17A4">
      <w:pPr>
        <w:numPr>
          <w:ilvl w:val="3"/>
          <w:numId w:val="20"/>
        </w:numPr>
        <w:ind w:right="79" w:hanging="300"/>
      </w:pPr>
      <w:r>
        <w:t xml:space="preserve">Социализация как </w:t>
      </w:r>
      <w:proofErr w:type="spellStart"/>
      <w:r>
        <w:t>инкультурация</w:t>
      </w:r>
      <w:proofErr w:type="spellEnd"/>
      <w:r>
        <w:t>.</w:t>
      </w:r>
    </w:p>
    <w:p w14:paraId="1BE10BE0" w14:textId="77777777" w:rsidR="00191DA1" w:rsidRDefault="008D17A4">
      <w:pPr>
        <w:numPr>
          <w:ilvl w:val="3"/>
          <w:numId w:val="20"/>
        </w:numPr>
        <w:ind w:right="79" w:hanging="300"/>
      </w:pPr>
      <w:r>
        <w:t xml:space="preserve">Этапы </w:t>
      </w:r>
      <w:proofErr w:type="spellStart"/>
      <w:r>
        <w:t>инкультурации</w:t>
      </w:r>
      <w:proofErr w:type="spellEnd"/>
      <w:r>
        <w:t>.</w:t>
      </w:r>
    </w:p>
    <w:p w14:paraId="2391547D" w14:textId="77777777" w:rsidR="00191DA1" w:rsidRDefault="008D17A4">
      <w:pPr>
        <w:numPr>
          <w:ilvl w:val="3"/>
          <w:numId w:val="20"/>
        </w:numPr>
        <w:ind w:right="79" w:hanging="300"/>
      </w:pPr>
      <w:r>
        <w:t xml:space="preserve">Социализация как </w:t>
      </w:r>
      <w:proofErr w:type="spellStart"/>
      <w:r>
        <w:t>интернализация</w:t>
      </w:r>
      <w:proofErr w:type="spellEnd"/>
      <w:r>
        <w:t xml:space="preserve"> социальных моделей поведения.</w:t>
      </w:r>
    </w:p>
    <w:p w14:paraId="19630E2A" w14:textId="77777777" w:rsidR="00191DA1" w:rsidRDefault="008D17A4">
      <w:pPr>
        <w:numPr>
          <w:ilvl w:val="3"/>
          <w:numId w:val="20"/>
        </w:numPr>
        <w:ind w:right="79" w:hanging="300"/>
      </w:pPr>
      <w:r>
        <w:t xml:space="preserve">Факторы успешности процессов </w:t>
      </w:r>
      <w:proofErr w:type="spellStart"/>
      <w:r>
        <w:t>интернализации</w:t>
      </w:r>
      <w:proofErr w:type="spellEnd"/>
      <w:r>
        <w:t>.</w:t>
      </w:r>
    </w:p>
    <w:p w14:paraId="08231111" w14:textId="77777777" w:rsidR="00191DA1" w:rsidRDefault="008D17A4">
      <w:pPr>
        <w:numPr>
          <w:ilvl w:val="3"/>
          <w:numId w:val="20"/>
        </w:numPr>
        <w:ind w:right="79" w:hanging="300"/>
      </w:pPr>
      <w:r>
        <w:t>Социализация как адаптация.</w:t>
      </w:r>
    </w:p>
    <w:p w14:paraId="4452684E" w14:textId="77777777" w:rsidR="00191DA1" w:rsidRDefault="008D17A4">
      <w:pPr>
        <w:numPr>
          <w:ilvl w:val="3"/>
          <w:numId w:val="20"/>
        </w:numPr>
        <w:spacing w:after="262"/>
        <w:ind w:right="79" w:hanging="300"/>
      </w:pPr>
      <w:r>
        <w:t xml:space="preserve">Позиция социального </w:t>
      </w:r>
      <w:proofErr w:type="spellStart"/>
      <w:r>
        <w:t>конструкционизма</w:t>
      </w:r>
      <w:proofErr w:type="spellEnd"/>
      <w:r>
        <w:t xml:space="preserve"> в отношении проблемы социализации. </w:t>
      </w:r>
    </w:p>
    <w:p w14:paraId="28785BD8" w14:textId="77777777" w:rsidR="00191DA1" w:rsidRDefault="008D17A4">
      <w:pPr>
        <w:ind w:left="15" w:right="84"/>
        <w:jc w:val="left"/>
      </w:pPr>
      <w:r>
        <w:rPr>
          <w:b/>
        </w:rPr>
        <w:t xml:space="preserve">Семинар 3. </w:t>
      </w:r>
    </w:p>
    <w:p w14:paraId="2C682957" w14:textId="77777777" w:rsidR="00191DA1" w:rsidRDefault="008D17A4">
      <w:pPr>
        <w:ind w:left="15" w:right="79"/>
      </w:pPr>
      <w:r>
        <w:rPr>
          <w:b/>
        </w:rPr>
        <w:t>Тема 2.</w:t>
      </w:r>
      <w:r>
        <w:t xml:space="preserve"> Формирование норм и ценностей как результат социализации</w:t>
      </w:r>
    </w:p>
    <w:p w14:paraId="3306A71A" w14:textId="77777777" w:rsidR="00191DA1" w:rsidRDefault="008D17A4">
      <w:pPr>
        <w:ind w:left="15" w:right="79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214568A3" w14:textId="77777777" w:rsidR="00191DA1" w:rsidRDefault="008D17A4">
      <w:pPr>
        <w:ind w:left="15" w:right="84"/>
        <w:jc w:val="left"/>
      </w:pPr>
      <w:r>
        <w:rPr>
          <w:b/>
        </w:rPr>
        <w:t>Вопросы для обсуждения.</w:t>
      </w:r>
    </w:p>
    <w:p w14:paraId="7ECC0708" w14:textId="77777777" w:rsidR="00191DA1" w:rsidRDefault="008D17A4">
      <w:pPr>
        <w:numPr>
          <w:ilvl w:val="3"/>
          <w:numId w:val="19"/>
        </w:numPr>
        <w:ind w:right="79" w:hanging="240"/>
      </w:pPr>
      <w:r>
        <w:t>Нормативный канон человека и стиль социализации.</w:t>
      </w:r>
    </w:p>
    <w:p w14:paraId="7436CB98" w14:textId="77777777" w:rsidR="00191DA1" w:rsidRDefault="008D17A4">
      <w:pPr>
        <w:numPr>
          <w:ilvl w:val="3"/>
          <w:numId w:val="19"/>
        </w:numPr>
        <w:ind w:right="79" w:hanging="240"/>
      </w:pPr>
      <w:proofErr w:type="spellStart"/>
      <w:r>
        <w:t>Кросскультурные</w:t>
      </w:r>
      <w:proofErr w:type="spellEnd"/>
      <w:r>
        <w:t xml:space="preserve"> исследования нормативной социализации  </w:t>
      </w:r>
    </w:p>
    <w:p w14:paraId="752D72A3" w14:textId="77777777" w:rsidR="00191DA1" w:rsidRDefault="008D17A4">
      <w:pPr>
        <w:numPr>
          <w:ilvl w:val="3"/>
          <w:numId w:val="19"/>
        </w:numPr>
        <w:ind w:right="79" w:hanging="240"/>
      </w:pPr>
      <w:r>
        <w:t>Исследования предварительной социализации и ресоциализации</w:t>
      </w:r>
    </w:p>
    <w:p w14:paraId="6B93D11F" w14:textId="77777777" w:rsidR="00191DA1" w:rsidRDefault="008D17A4">
      <w:pPr>
        <w:numPr>
          <w:ilvl w:val="3"/>
          <w:numId w:val="19"/>
        </w:numPr>
        <w:spacing w:after="262"/>
        <w:ind w:right="79" w:hanging="240"/>
      </w:pPr>
      <w:r>
        <w:t>Социализация в меняющемся мире</w:t>
      </w:r>
    </w:p>
    <w:p w14:paraId="20CA807C" w14:textId="77777777" w:rsidR="00191DA1" w:rsidRDefault="008D17A4">
      <w:pPr>
        <w:ind w:left="15" w:right="84"/>
        <w:jc w:val="left"/>
      </w:pPr>
      <w:r>
        <w:rPr>
          <w:b/>
        </w:rPr>
        <w:t>Семинар 4.</w:t>
      </w:r>
    </w:p>
    <w:p w14:paraId="13AFD005" w14:textId="77777777" w:rsidR="00191DA1" w:rsidRDefault="008D17A4">
      <w:pPr>
        <w:ind w:left="15" w:right="79"/>
      </w:pPr>
      <w:r>
        <w:rPr>
          <w:b/>
        </w:rPr>
        <w:t>Тема 3.</w:t>
      </w:r>
      <w:r>
        <w:t xml:space="preserve"> Культура как агент социального влияния</w:t>
      </w:r>
    </w:p>
    <w:p w14:paraId="5ACC016B" w14:textId="77777777" w:rsidR="00191DA1" w:rsidRDefault="008D17A4">
      <w:pPr>
        <w:ind w:left="15" w:right="79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5F5F4926" w14:textId="77777777" w:rsidR="00191DA1" w:rsidRDefault="008D17A4">
      <w:pPr>
        <w:ind w:left="15" w:right="84"/>
        <w:jc w:val="left"/>
      </w:pPr>
      <w:r>
        <w:rPr>
          <w:b/>
        </w:rPr>
        <w:t>Вопросы для обсуждения.</w:t>
      </w:r>
    </w:p>
    <w:p w14:paraId="65862A7E" w14:textId="77777777" w:rsidR="00191DA1" w:rsidRDefault="008D17A4">
      <w:pPr>
        <w:numPr>
          <w:ilvl w:val="3"/>
          <w:numId w:val="21"/>
        </w:numPr>
        <w:ind w:right="79" w:hanging="240"/>
      </w:pPr>
      <w:r>
        <w:t>Культурная вариативность представлений о личности.</w:t>
      </w:r>
    </w:p>
    <w:p w14:paraId="67190EFE" w14:textId="77777777" w:rsidR="00191DA1" w:rsidRDefault="008D17A4">
      <w:pPr>
        <w:numPr>
          <w:ilvl w:val="3"/>
          <w:numId w:val="21"/>
        </w:numPr>
        <w:ind w:right="79" w:hanging="240"/>
      </w:pPr>
      <w:r>
        <w:t>Критерии «измерения» культур.</w:t>
      </w:r>
    </w:p>
    <w:p w14:paraId="476123B4" w14:textId="77777777" w:rsidR="00191DA1" w:rsidRDefault="008D17A4">
      <w:pPr>
        <w:numPr>
          <w:ilvl w:val="3"/>
          <w:numId w:val="21"/>
        </w:numPr>
        <w:ind w:right="79" w:hanging="240"/>
      </w:pPr>
      <w:r>
        <w:t xml:space="preserve">Особенности </w:t>
      </w:r>
      <w:proofErr w:type="spellStart"/>
      <w:r>
        <w:t>самокатегоризации</w:t>
      </w:r>
      <w:proofErr w:type="spellEnd"/>
      <w:r>
        <w:t xml:space="preserve"> и когнитивных процессов представителей </w:t>
      </w:r>
      <w:proofErr w:type="spellStart"/>
      <w:r>
        <w:t>различныхкультур</w:t>
      </w:r>
      <w:proofErr w:type="spellEnd"/>
      <w:r>
        <w:t>.</w:t>
      </w:r>
    </w:p>
    <w:p w14:paraId="74A38CC6" w14:textId="77777777" w:rsidR="00191DA1" w:rsidRDefault="008D17A4">
      <w:pPr>
        <w:numPr>
          <w:ilvl w:val="3"/>
          <w:numId w:val="21"/>
        </w:numPr>
        <w:ind w:right="79" w:hanging="240"/>
      </w:pPr>
      <w:r>
        <w:lastRenderedPageBreak/>
        <w:t>Культурная вариативность процессов социализации.</w:t>
      </w:r>
    </w:p>
    <w:p w14:paraId="415C86B5" w14:textId="77777777" w:rsidR="00191DA1" w:rsidRDefault="008D17A4">
      <w:pPr>
        <w:numPr>
          <w:ilvl w:val="3"/>
          <w:numId w:val="21"/>
        </w:numPr>
        <w:spacing w:after="262"/>
        <w:ind w:right="79" w:hanging="240"/>
      </w:pPr>
      <w:r>
        <w:t>Межкультурные различия моральных суждений и ценностей.</w:t>
      </w:r>
    </w:p>
    <w:p w14:paraId="15A8B47C" w14:textId="77777777" w:rsidR="00191DA1" w:rsidRDefault="008D17A4">
      <w:pPr>
        <w:ind w:left="15" w:right="84"/>
        <w:jc w:val="left"/>
      </w:pPr>
      <w:r>
        <w:rPr>
          <w:b/>
        </w:rPr>
        <w:t xml:space="preserve">Семинар 5. </w:t>
      </w:r>
    </w:p>
    <w:p w14:paraId="0420ADA7" w14:textId="77777777" w:rsidR="00191DA1" w:rsidRDefault="008D17A4">
      <w:pPr>
        <w:ind w:left="15" w:right="79"/>
      </w:pPr>
      <w:r>
        <w:rPr>
          <w:b/>
        </w:rPr>
        <w:t>Тема 3.</w:t>
      </w:r>
      <w:r>
        <w:t xml:space="preserve"> Институциональные уровни социального влияния</w:t>
      </w:r>
    </w:p>
    <w:p w14:paraId="74B28069" w14:textId="77777777" w:rsidR="00191DA1" w:rsidRDefault="008D17A4">
      <w:pPr>
        <w:ind w:left="15" w:right="79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7EF52471" w14:textId="77777777" w:rsidR="00191DA1" w:rsidRDefault="008D17A4">
      <w:pPr>
        <w:ind w:left="15" w:right="84"/>
        <w:jc w:val="left"/>
      </w:pPr>
      <w:r>
        <w:rPr>
          <w:b/>
        </w:rPr>
        <w:t>Вопросы для обсуждения.</w:t>
      </w:r>
    </w:p>
    <w:p w14:paraId="1D83FD43" w14:textId="77777777" w:rsidR="00191DA1" w:rsidRDefault="008D17A4">
      <w:pPr>
        <w:ind w:left="15" w:right="79"/>
      </w:pPr>
      <w:r>
        <w:rPr>
          <w:b/>
        </w:rPr>
        <w:t>1.</w:t>
      </w:r>
      <w:r>
        <w:t>Семья как агент социального влияния.</w:t>
      </w:r>
    </w:p>
    <w:p w14:paraId="6B97B0B4" w14:textId="77777777" w:rsidR="00191DA1" w:rsidRDefault="008D17A4">
      <w:pPr>
        <w:ind w:left="15" w:right="79"/>
      </w:pPr>
      <w:r>
        <w:t>2.Система образования как институт социализации.</w:t>
      </w:r>
    </w:p>
    <w:p w14:paraId="3562E087" w14:textId="77777777" w:rsidR="00191DA1" w:rsidRDefault="008D17A4">
      <w:pPr>
        <w:ind w:left="15" w:right="79"/>
      </w:pPr>
      <w:r>
        <w:t>3.Средства массовой информации как агент социализации.</w:t>
      </w:r>
    </w:p>
    <w:p w14:paraId="2D4C6DB1" w14:textId="77777777" w:rsidR="00191DA1" w:rsidRDefault="008D17A4">
      <w:pPr>
        <w:spacing w:after="262"/>
        <w:ind w:left="15" w:right="79"/>
      </w:pPr>
      <w:r>
        <w:t xml:space="preserve">4. </w:t>
      </w:r>
      <w:proofErr w:type="gramStart"/>
      <w:r>
        <w:t>Другие  агенты</w:t>
      </w:r>
      <w:proofErr w:type="gramEnd"/>
      <w:r>
        <w:t xml:space="preserve"> социализации в современном обществе.</w:t>
      </w:r>
    </w:p>
    <w:p w14:paraId="6818E030" w14:textId="77777777" w:rsidR="00191DA1" w:rsidRDefault="008D17A4">
      <w:pPr>
        <w:ind w:left="15" w:right="84"/>
        <w:jc w:val="left"/>
      </w:pPr>
      <w:r>
        <w:rPr>
          <w:b/>
        </w:rPr>
        <w:t xml:space="preserve">Семинар 6. </w:t>
      </w:r>
    </w:p>
    <w:p w14:paraId="1D5D76D1" w14:textId="77777777" w:rsidR="00191DA1" w:rsidRDefault="008D17A4">
      <w:pPr>
        <w:ind w:left="15" w:right="79"/>
      </w:pPr>
      <w:r>
        <w:rPr>
          <w:b/>
        </w:rPr>
        <w:t>Тема 4.</w:t>
      </w:r>
      <w:r>
        <w:t xml:space="preserve"> Я-</w:t>
      </w:r>
      <w:proofErr w:type="gramStart"/>
      <w:r>
        <w:t>концепция  как</w:t>
      </w:r>
      <w:proofErr w:type="gramEnd"/>
      <w:r>
        <w:t xml:space="preserve"> результат социального развития личности</w:t>
      </w:r>
    </w:p>
    <w:p w14:paraId="25A4008D" w14:textId="77777777" w:rsidR="00191DA1" w:rsidRDefault="008D17A4">
      <w:pPr>
        <w:ind w:left="15" w:right="79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1FB5E5C9" w14:textId="77777777" w:rsidR="00191DA1" w:rsidRDefault="008D17A4">
      <w:pPr>
        <w:ind w:left="15" w:right="84"/>
        <w:jc w:val="left"/>
      </w:pPr>
      <w:r>
        <w:rPr>
          <w:b/>
        </w:rPr>
        <w:t>Вопросы для обсуждения.</w:t>
      </w:r>
    </w:p>
    <w:p w14:paraId="203D0B37" w14:textId="77777777" w:rsidR="00191DA1" w:rsidRDefault="008D17A4">
      <w:pPr>
        <w:ind w:left="15" w:right="79"/>
      </w:pPr>
      <w:r>
        <w:t>1.Значимые другие и формирование Я-концепции.</w:t>
      </w:r>
    </w:p>
    <w:p w14:paraId="60E4037C" w14:textId="77777777" w:rsidR="00191DA1" w:rsidRDefault="008D17A4">
      <w:pPr>
        <w:ind w:left="15" w:right="79"/>
      </w:pPr>
      <w:r>
        <w:t>2.«Множественность Я» в современном мире.</w:t>
      </w:r>
    </w:p>
    <w:p w14:paraId="2666A954" w14:textId="77777777" w:rsidR="00191DA1" w:rsidRDefault="008D17A4">
      <w:pPr>
        <w:ind w:left="15" w:right="79"/>
      </w:pPr>
      <w:r>
        <w:t>3.Различные теоретические подходы к изучению Я-концепции в социальной психологии.</w:t>
      </w:r>
    </w:p>
    <w:p w14:paraId="4B7AC9F7" w14:textId="77777777" w:rsidR="00191DA1" w:rsidRDefault="008D17A4">
      <w:pPr>
        <w:spacing w:after="262"/>
        <w:ind w:left="15" w:right="79"/>
      </w:pPr>
      <w:r>
        <w:t>4.Компоненты Я-концепции.</w:t>
      </w:r>
    </w:p>
    <w:p w14:paraId="40A2E963" w14:textId="77777777" w:rsidR="00191DA1" w:rsidRDefault="008D17A4">
      <w:pPr>
        <w:ind w:left="15" w:right="84"/>
        <w:jc w:val="left"/>
      </w:pPr>
      <w:r>
        <w:rPr>
          <w:b/>
        </w:rPr>
        <w:t xml:space="preserve">Семинар 7. </w:t>
      </w:r>
    </w:p>
    <w:p w14:paraId="44E060F1" w14:textId="77777777" w:rsidR="00191DA1" w:rsidRDefault="008D17A4">
      <w:pPr>
        <w:ind w:left="15" w:right="79"/>
      </w:pPr>
      <w:r>
        <w:rPr>
          <w:b/>
        </w:rPr>
        <w:t>Тема 4.</w:t>
      </w:r>
      <w:r>
        <w:t xml:space="preserve"> Социальная идентичность личности</w:t>
      </w:r>
    </w:p>
    <w:p w14:paraId="6EF3DF8E" w14:textId="77777777" w:rsidR="00191DA1" w:rsidRDefault="008D17A4">
      <w:pPr>
        <w:ind w:left="15" w:right="79"/>
      </w:pPr>
      <w:r>
        <w:rPr>
          <w:b/>
        </w:rPr>
        <w:t>Форма проведения.</w:t>
      </w:r>
      <w:r>
        <w:t xml:space="preserve"> Выполнение учебных индивидуальных и групповых заданий в ходе семинаров</w:t>
      </w:r>
    </w:p>
    <w:p w14:paraId="1CD43AE8" w14:textId="77777777" w:rsidR="00191DA1" w:rsidRDefault="008D17A4">
      <w:pPr>
        <w:ind w:left="15" w:right="84"/>
        <w:jc w:val="left"/>
      </w:pPr>
      <w:r>
        <w:rPr>
          <w:b/>
        </w:rPr>
        <w:t>Вопросы для обсуждения.</w:t>
      </w:r>
    </w:p>
    <w:p w14:paraId="14E4948D" w14:textId="77777777" w:rsidR="00191DA1" w:rsidRDefault="008D17A4">
      <w:pPr>
        <w:numPr>
          <w:ilvl w:val="0"/>
          <w:numId w:val="22"/>
        </w:numPr>
        <w:ind w:right="79" w:hanging="270"/>
      </w:pPr>
      <w:r>
        <w:t>Социально-исторические и гносеологические предпосылки становления проблематики идентичности.</w:t>
      </w:r>
    </w:p>
    <w:p w14:paraId="20239687" w14:textId="77777777" w:rsidR="00191DA1" w:rsidRDefault="008D17A4">
      <w:pPr>
        <w:numPr>
          <w:ilvl w:val="0"/>
          <w:numId w:val="22"/>
        </w:numPr>
        <w:ind w:right="79" w:hanging="270"/>
      </w:pPr>
      <w:r>
        <w:t>Модель социального развития личности в концепции Э. Эриксона.</w:t>
      </w:r>
    </w:p>
    <w:p w14:paraId="10528074" w14:textId="77777777" w:rsidR="00191DA1" w:rsidRDefault="008D17A4">
      <w:pPr>
        <w:numPr>
          <w:ilvl w:val="0"/>
          <w:numId w:val="22"/>
        </w:numPr>
        <w:ind w:right="79" w:hanging="270"/>
      </w:pPr>
      <w:r>
        <w:t>Представления о возможных этапах в развитии идентичности (на примере взглядов Э.</w:t>
      </w:r>
    </w:p>
    <w:p w14:paraId="48169996" w14:textId="77777777" w:rsidR="00191DA1" w:rsidRDefault="008D17A4">
      <w:pPr>
        <w:ind w:left="15" w:right="79"/>
      </w:pPr>
      <w:r>
        <w:t xml:space="preserve">Эриксона, Р. </w:t>
      </w:r>
      <w:proofErr w:type="spellStart"/>
      <w:r>
        <w:t>Томэ</w:t>
      </w:r>
      <w:proofErr w:type="spellEnd"/>
      <w:r>
        <w:t xml:space="preserve"> и Дж. </w:t>
      </w:r>
      <w:proofErr w:type="spellStart"/>
      <w:r>
        <w:t>Марсиа</w:t>
      </w:r>
      <w:proofErr w:type="spellEnd"/>
      <w:r>
        <w:t xml:space="preserve">). </w:t>
      </w:r>
    </w:p>
    <w:p w14:paraId="260EF938" w14:textId="77777777" w:rsidR="00191DA1" w:rsidRDefault="008D17A4">
      <w:pPr>
        <w:numPr>
          <w:ilvl w:val="0"/>
          <w:numId w:val="22"/>
        </w:numPr>
        <w:ind w:right="79" w:hanging="270"/>
      </w:pPr>
      <w:r>
        <w:t>Причины современной экспансии термина «идентичность».</w:t>
      </w:r>
    </w:p>
    <w:p w14:paraId="277B9823" w14:textId="77777777" w:rsidR="00191DA1" w:rsidRDefault="008D17A4">
      <w:pPr>
        <w:numPr>
          <w:ilvl w:val="0"/>
          <w:numId w:val="22"/>
        </w:numPr>
        <w:spacing w:after="262"/>
        <w:ind w:right="79" w:hanging="270"/>
      </w:pPr>
      <w:r>
        <w:t>Методологические и методические проблемы эмпирического изучения идентичности.</w:t>
      </w:r>
    </w:p>
    <w:p w14:paraId="4B88326F" w14:textId="77777777" w:rsidR="00191DA1" w:rsidRDefault="008D17A4">
      <w:pPr>
        <w:ind w:left="15" w:right="84"/>
        <w:jc w:val="left"/>
      </w:pPr>
      <w:r>
        <w:rPr>
          <w:b/>
        </w:rPr>
        <w:t>Семинар 8.</w:t>
      </w:r>
    </w:p>
    <w:p w14:paraId="43039D3F" w14:textId="77777777" w:rsidR="00191DA1" w:rsidRDefault="008D17A4">
      <w:pPr>
        <w:ind w:left="15" w:right="84"/>
        <w:jc w:val="left"/>
      </w:pPr>
      <w:r>
        <w:rPr>
          <w:b/>
        </w:rPr>
        <w:t>Промежуточная аттестация. Комплексное итоговое занятие по дисциплине</w:t>
      </w:r>
    </w:p>
    <w:p w14:paraId="7CB45A51" w14:textId="77777777" w:rsidR="00191DA1" w:rsidRDefault="008D17A4">
      <w:pPr>
        <w:ind w:left="5" w:right="79" w:firstLine="720"/>
      </w:pPr>
      <w:r>
        <w:t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</w:t>
      </w:r>
    </w:p>
    <w:p w14:paraId="2DF9CCDD" w14:textId="77777777" w:rsidR="00191DA1" w:rsidRDefault="008D17A4">
      <w:pPr>
        <w:ind w:left="750" w:right="79"/>
      </w:pPr>
      <w:r>
        <w:t>Форма проведения занятия – экзамен</w:t>
      </w:r>
    </w:p>
    <w:p w14:paraId="63350270" w14:textId="77777777" w:rsidR="00191DA1" w:rsidRDefault="008D17A4">
      <w:pPr>
        <w:spacing w:after="266"/>
        <w:ind w:left="5" w:right="79" w:firstLine="720"/>
      </w:pPr>
      <w:r>
        <w:t>Перечень теоретических вопросов, выносимых на обсуждение представлен в разделе 5.3 данной программы.</w:t>
      </w:r>
    </w:p>
    <w:p w14:paraId="03AB7FD2" w14:textId="77777777" w:rsidR="00191DA1" w:rsidRDefault="008D17A4">
      <w:pPr>
        <w:ind w:left="750" w:right="79"/>
      </w:pPr>
      <w:r>
        <w:t>Примерный перечень вопросов практического характера:</w:t>
      </w:r>
    </w:p>
    <w:p w14:paraId="65535BCD" w14:textId="77777777" w:rsidR="00191DA1" w:rsidRDefault="008D17A4">
      <w:pPr>
        <w:ind w:left="15" w:right="79"/>
      </w:pPr>
      <w:r>
        <w:t>1. Назовите социальные связи современной работающей личности (не менее 5-ти). Обоснуйте свой выбор.</w:t>
      </w:r>
    </w:p>
    <w:p w14:paraId="49F5B05F" w14:textId="77777777" w:rsidR="00191DA1" w:rsidRDefault="008D17A4">
      <w:pPr>
        <w:ind w:left="15" w:right="79"/>
      </w:pPr>
      <w:r>
        <w:t xml:space="preserve">2.Приведите примеры социализации как </w:t>
      </w:r>
      <w:proofErr w:type="spellStart"/>
      <w:r>
        <w:t>инкультурации</w:t>
      </w:r>
      <w:proofErr w:type="spellEnd"/>
      <w:r>
        <w:t xml:space="preserve"> (не менее 3-х).</w:t>
      </w:r>
    </w:p>
    <w:p w14:paraId="717C11BD" w14:textId="77777777" w:rsidR="00191DA1" w:rsidRDefault="008D17A4">
      <w:pPr>
        <w:numPr>
          <w:ilvl w:val="0"/>
          <w:numId w:val="23"/>
        </w:numPr>
        <w:ind w:right="79"/>
      </w:pPr>
      <w:proofErr w:type="spellStart"/>
      <w:r>
        <w:lastRenderedPageBreak/>
        <w:t>Межпоколенная</w:t>
      </w:r>
      <w:proofErr w:type="spellEnd"/>
      <w:r>
        <w:t xml:space="preserve"> трансмиссия культуры. Приведите 3 примера вертикальной трансмиссии культуры.</w:t>
      </w:r>
    </w:p>
    <w:p w14:paraId="3FC168B6" w14:textId="77777777" w:rsidR="00191DA1" w:rsidRDefault="008D17A4">
      <w:pPr>
        <w:numPr>
          <w:ilvl w:val="0"/>
          <w:numId w:val="23"/>
        </w:numPr>
        <w:ind w:right="79"/>
      </w:pPr>
      <w:proofErr w:type="spellStart"/>
      <w:r>
        <w:t>Межпоколенная</w:t>
      </w:r>
      <w:proofErr w:type="spellEnd"/>
      <w:r>
        <w:t xml:space="preserve"> трансмиссия культуры. Приведите три примера горизонтальной трансмиссии культуры.</w:t>
      </w:r>
    </w:p>
    <w:p w14:paraId="79DADB11" w14:textId="77777777" w:rsidR="00191DA1" w:rsidRDefault="008D17A4">
      <w:pPr>
        <w:ind w:left="15" w:right="79"/>
      </w:pPr>
      <w:r>
        <w:t xml:space="preserve">5 </w:t>
      </w:r>
      <w:proofErr w:type="spellStart"/>
      <w:r>
        <w:t>Межпоколенная</w:t>
      </w:r>
      <w:proofErr w:type="spellEnd"/>
      <w:r>
        <w:t xml:space="preserve"> трансмиссия культуры. Приведите три примера «непрямой» трансмиссии.</w:t>
      </w:r>
    </w:p>
    <w:p w14:paraId="5C1309EB" w14:textId="77777777" w:rsidR="00191DA1" w:rsidRDefault="008D17A4">
      <w:pPr>
        <w:ind w:left="15" w:right="79"/>
      </w:pPr>
      <w:r>
        <w:t xml:space="preserve">6.Социализация как </w:t>
      </w:r>
      <w:proofErr w:type="spellStart"/>
      <w:r>
        <w:t>интернализация</w:t>
      </w:r>
      <w:proofErr w:type="spellEnd"/>
      <w:r>
        <w:t>. Приведите три примера усвоения моделей поведения.</w:t>
      </w:r>
    </w:p>
    <w:p w14:paraId="61706831" w14:textId="77777777" w:rsidR="00191DA1" w:rsidRDefault="008D17A4">
      <w:pPr>
        <w:numPr>
          <w:ilvl w:val="0"/>
          <w:numId w:val="24"/>
        </w:numPr>
        <w:ind w:right="79" w:hanging="240"/>
      </w:pPr>
      <w:r>
        <w:t xml:space="preserve">Социализация как </w:t>
      </w:r>
      <w:proofErr w:type="spellStart"/>
      <w:r>
        <w:t>интернализация</w:t>
      </w:r>
      <w:proofErr w:type="spellEnd"/>
      <w:r>
        <w:t xml:space="preserve">. Приведите три примера усвоения </w:t>
      </w:r>
      <w:proofErr w:type="spellStart"/>
      <w:r>
        <w:t>социальныхзначений</w:t>
      </w:r>
      <w:proofErr w:type="spellEnd"/>
      <w:r>
        <w:t>: символов, ценностей, установок.</w:t>
      </w:r>
    </w:p>
    <w:p w14:paraId="305A0841" w14:textId="77777777" w:rsidR="00191DA1" w:rsidRDefault="008D17A4">
      <w:pPr>
        <w:numPr>
          <w:ilvl w:val="0"/>
          <w:numId w:val="24"/>
        </w:numPr>
        <w:ind w:right="79" w:hanging="240"/>
      </w:pPr>
      <w:r>
        <w:t xml:space="preserve">Приведите примеры (3) социальной дезадаптации </w:t>
      </w:r>
      <w:proofErr w:type="spellStart"/>
      <w:proofErr w:type="gramStart"/>
      <w:r>
        <w:t>личности.Приведите</w:t>
      </w:r>
      <w:proofErr w:type="spellEnd"/>
      <w:proofErr w:type="gramEnd"/>
      <w:r>
        <w:t xml:space="preserve"> три примера ресоциализации личности.</w:t>
      </w:r>
    </w:p>
    <w:p w14:paraId="08FB6109" w14:textId="77777777" w:rsidR="00191DA1" w:rsidRDefault="008D17A4">
      <w:pPr>
        <w:numPr>
          <w:ilvl w:val="0"/>
          <w:numId w:val="24"/>
        </w:numPr>
        <w:ind w:right="79" w:hanging="240"/>
      </w:pPr>
      <w:r>
        <w:t>Приведите три примера социализации как конструирования социальности.</w:t>
      </w:r>
    </w:p>
    <w:p w14:paraId="2EC64B52" w14:textId="77777777" w:rsidR="00191DA1" w:rsidRDefault="008D17A4">
      <w:pPr>
        <w:numPr>
          <w:ilvl w:val="0"/>
          <w:numId w:val="24"/>
        </w:numPr>
        <w:ind w:right="79" w:hanging="240"/>
      </w:pPr>
      <w:r>
        <w:t xml:space="preserve">приведите три примера культурной или исторической вариативности представлений </w:t>
      </w:r>
      <w:proofErr w:type="spellStart"/>
      <w:r>
        <w:t>оличности</w:t>
      </w:r>
      <w:proofErr w:type="spellEnd"/>
      <w:r>
        <w:t>.</w:t>
      </w:r>
    </w:p>
    <w:p w14:paraId="08445359" w14:textId="77777777" w:rsidR="00191DA1" w:rsidRDefault="008D17A4">
      <w:pPr>
        <w:ind w:left="15" w:right="79"/>
      </w:pPr>
      <w:r>
        <w:t>11.Приведите три примера индивидуализма/коллективизма культур.</w:t>
      </w:r>
    </w:p>
    <w:p w14:paraId="403E268B" w14:textId="77777777" w:rsidR="00191DA1" w:rsidRDefault="008D17A4">
      <w:pPr>
        <w:spacing w:after="262"/>
        <w:ind w:left="15" w:right="79"/>
      </w:pPr>
      <w:r>
        <w:t>12. Приведите 5 примеров культурной вариативности социализации.</w:t>
      </w:r>
    </w:p>
    <w:p w14:paraId="2B597897" w14:textId="081174D2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eastAsia="Calibri" w:hAnsi="Calibri" w:cs="Calibri"/>
          <w:sz w:val="22"/>
        </w:rPr>
        <w:tab/>
      </w:r>
      <w:bookmarkStart w:id="27" w:name="_Toc104829447"/>
      <w:r w:rsidR="0085409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9.2 </w:t>
      </w:r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Методические рекомендации по подготовке письменных работ</w:t>
      </w:r>
      <w:bookmarkEnd w:id="27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</w:p>
    <w:p w14:paraId="22740762" w14:textId="77777777" w:rsidR="00191DA1" w:rsidRDefault="008D17A4">
      <w:pPr>
        <w:ind w:left="5" w:right="79" w:firstLine="720"/>
      </w:pPr>
      <w:r>
        <w:t>Письменная работа выполняется и оформляется в соответствии с общеуниверситетскими требованиями.</w:t>
      </w:r>
    </w:p>
    <w:p w14:paraId="584BFBDD" w14:textId="77777777" w:rsidR="00191DA1" w:rsidRDefault="008D17A4">
      <w:pPr>
        <w:spacing w:after="0" w:line="242" w:lineRule="auto"/>
        <w:ind w:left="5" w:right="0" w:firstLine="720"/>
        <w:jc w:val="left"/>
      </w:pPr>
      <w:r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760A2F23" w14:textId="77777777" w:rsidR="00191DA1" w:rsidRDefault="008D17A4">
      <w:pPr>
        <w:ind w:left="5" w:right="79" w:firstLine="720"/>
      </w:pPr>
      <w: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7FBF5A75" w14:textId="77777777" w:rsidR="00191DA1" w:rsidRDefault="008D17A4">
      <w:pPr>
        <w:ind w:left="750" w:right="79"/>
      </w:pPr>
      <w:r>
        <w:t xml:space="preserve">Текст письменной работы должен отвечать следующим основным требованиям: </w:t>
      </w:r>
    </w:p>
    <w:p w14:paraId="6AFE275F" w14:textId="77777777" w:rsidR="00191DA1" w:rsidRDefault="008D17A4">
      <w:pPr>
        <w:numPr>
          <w:ilvl w:val="1"/>
          <w:numId w:val="25"/>
        </w:numPr>
        <w:ind w:right="79" w:hanging="140"/>
      </w:pPr>
      <w:r>
        <w:t xml:space="preserve">четкость структуры; </w:t>
      </w:r>
    </w:p>
    <w:p w14:paraId="333964DE" w14:textId="77777777" w:rsidR="00191DA1" w:rsidRDefault="008D17A4">
      <w:pPr>
        <w:numPr>
          <w:ilvl w:val="1"/>
          <w:numId w:val="25"/>
        </w:numPr>
        <w:ind w:right="79" w:hanging="140"/>
      </w:pPr>
      <w:r>
        <w:t xml:space="preserve">логичность и последовательность; </w:t>
      </w:r>
    </w:p>
    <w:p w14:paraId="3BDF6E24" w14:textId="77777777" w:rsidR="00191DA1" w:rsidRDefault="008D17A4">
      <w:pPr>
        <w:numPr>
          <w:ilvl w:val="1"/>
          <w:numId w:val="25"/>
        </w:numPr>
        <w:ind w:right="79" w:hanging="140"/>
      </w:pPr>
      <w:r>
        <w:t xml:space="preserve">точность приведенных сведений; </w:t>
      </w:r>
    </w:p>
    <w:p w14:paraId="05913E96" w14:textId="77777777" w:rsidR="00191DA1" w:rsidRDefault="008D17A4">
      <w:pPr>
        <w:numPr>
          <w:ilvl w:val="1"/>
          <w:numId w:val="25"/>
        </w:numPr>
        <w:ind w:right="79" w:hanging="140"/>
      </w:pPr>
      <w:r>
        <w:t xml:space="preserve">ясность и лаконичность изложения материала; </w:t>
      </w:r>
    </w:p>
    <w:p w14:paraId="301ABC5C" w14:textId="77777777" w:rsidR="00191DA1" w:rsidRDefault="008D17A4">
      <w:pPr>
        <w:numPr>
          <w:ilvl w:val="1"/>
          <w:numId w:val="25"/>
        </w:numPr>
        <w:ind w:right="79" w:hanging="140"/>
      </w:pPr>
      <w:r>
        <w:t>соответствие изложения материала нормам литературного русского языка.</w:t>
      </w:r>
    </w:p>
    <w:p w14:paraId="0CB8F449" w14:textId="77777777" w:rsidR="00191DA1" w:rsidRDefault="008D17A4">
      <w:pPr>
        <w:spacing w:after="266"/>
        <w:ind w:left="5" w:right="79" w:firstLine="720"/>
      </w:pPr>
      <w: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2E804659" w14:textId="77777777" w:rsidR="00191DA1" w:rsidRPr="00854094" w:rsidRDefault="008D17A4" w:rsidP="00854094">
      <w:pPr>
        <w:pStyle w:val="1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8" w:name="_Toc104829448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9.3 Иные материалы</w:t>
      </w:r>
      <w:bookmarkEnd w:id="28"/>
    </w:p>
    <w:p w14:paraId="0A179628" w14:textId="77777777" w:rsidR="00191DA1" w:rsidRDefault="008D17A4">
      <w:pPr>
        <w:ind w:left="15" w:right="79"/>
      </w:pPr>
      <w:r>
        <w:t>Методические материалы обучающимся по освоению дисциплины</w:t>
      </w:r>
    </w:p>
    <w:tbl>
      <w:tblPr>
        <w:tblStyle w:val="TableGrid"/>
        <w:tblW w:w="9498" w:type="dxa"/>
        <w:tblInd w:w="18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282"/>
      </w:tblGrid>
      <w:tr w:rsidR="00191DA1" w14:paraId="14862037" w14:textId="77777777">
        <w:trPr>
          <w:trHeight w:val="56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3D7E" w14:textId="77777777" w:rsidR="00191DA1" w:rsidRDefault="008D17A4">
            <w:pPr>
              <w:spacing w:after="0" w:line="259" w:lineRule="auto"/>
              <w:ind w:left="0" w:right="0" w:firstLine="0"/>
              <w:jc w:val="center"/>
            </w:pPr>
            <w:r>
              <w:t>№ п/ п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F71E" w14:textId="77777777" w:rsidR="00191DA1" w:rsidRDefault="008D17A4">
            <w:pPr>
              <w:spacing w:after="0" w:line="259" w:lineRule="auto"/>
              <w:ind w:left="0" w:right="0" w:firstLine="0"/>
              <w:jc w:val="center"/>
            </w:pPr>
            <w:r>
              <w:t>Наименование раздела дисциплины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42CC4" w14:textId="77777777" w:rsidR="00191DA1" w:rsidRDefault="008D17A4">
            <w:pPr>
              <w:spacing w:after="0" w:line="259" w:lineRule="auto"/>
              <w:ind w:left="0" w:right="2" w:firstLine="0"/>
              <w:jc w:val="center"/>
            </w:pPr>
            <w:r>
              <w:t>Вид самостоятельной работы</w:t>
            </w:r>
          </w:p>
        </w:tc>
      </w:tr>
      <w:tr w:rsidR="00191DA1" w14:paraId="2F4CCE63" w14:textId="77777777">
        <w:trPr>
          <w:trHeight w:val="33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9C9E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1.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53E9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Социальная</w:t>
            </w:r>
          </w:p>
          <w:p w14:paraId="3D6EC485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психология</w:t>
            </w:r>
          </w:p>
          <w:p w14:paraId="5D7608F7" w14:textId="77777777" w:rsidR="00191DA1" w:rsidRDefault="008D17A4">
            <w:pPr>
              <w:tabs>
                <w:tab w:val="center" w:pos="1369"/>
                <w:tab w:val="right" w:pos="2180"/>
              </w:tabs>
              <w:spacing w:after="0" w:line="259" w:lineRule="auto"/>
              <w:ind w:left="0" w:right="0" w:firstLine="0"/>
              <w:jc w:val="left"/>
            </w:pPr>
            <w:r>
              <w:t>личности</w:t>
            </w:r>
            <w:r>
              <w:tab/>
              <w:t xml:space="preserve"> </w:t>
            </w:r>
            <w:r>
              <w:tab/>
              <w:t>как</w:t>
            </w:r>
          </w:p>
          <w:p w14:paraId="1442E617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самостоятельная предметная область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CB95" w14:textId="77777777" w:rsidR="00191DA1" w:rsidRDefault="008D17A4">
            <w:pPr>
              <w:numPr>
                <w:ilvl w:val="0"/>
                <w:numId w:val="27"/>
              </w:numPr>
              <w:spacing w:after="0" w:line="244" w:lineRule="auto"/>
              <w:ind w:right="0"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3F6BFB0E" w14:textId="77777777" w:rsidR="00191DA1" w:rsidRDefault="008D17A4">
            <w:pPr>
              <w:numPr>
                <w:ilvl w:val="0"/>
                <w:numId w:val="27"/>
              </w:numPr>
              <w:spacing w:after="0" w:line="259" w:lineRule="auto"/>
              <w:ind w:right="0"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2C8B1F74" w14:textId="77777777" w:rsidR="00191DA1" w:rsidRDefault="008D17A4">
            <w:pPr>
              <w:numPr>
                <w:ilvl w:val="0"/>
                <w:numId w:val="27"/>
              </w:numPr>
              <w:spacing w:after="0" w:line="259" w:lineRule="auto"/>
              <w:ind w:right="0" w:firstLine="0"/>
              <w:jc w:val="left"/>
            </w:pPr>
            <w:r>
              <w:t xml:space="preserve">учебно-исследовательская   работа; </w:t>
            </w:r>
          </w:p>
          <w:p w14:paraId="70427709" w14:textId="77777777" w:rsidR="00191DA1" w:rsidRDefault="008D17A4">
            <w:pPr>
              <w:numPr>
                <w:ilvl w:val="0"/>
                <w:numId w:val="27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40DD8290" w14:textId="77777777" w:rsidR="00191DA1" w:rsidRDefault="008D17A4">
            <w:pPr>
              <w:numPr>
                <w:ilvl w:val="0"/>
                <w:numId w:val="27"/>
              </w:numPr>
              <w:spacing w:after="0" w:line="259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0CE6B68B" w14:textId="77777777" w:rsidR="00191DA1" w:rsidRDefault="008D17A4">
            <w:pPr>
              <w:numPr>
                <w:ilvl w:val="0"/>
                <w:numId w:val="27"/>
              </w:numPr>
              <w:spacing w:after="0" w:line="244" w:lineRule="auto"/>
              <w:ind w:right="0"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первоисточника,  дополнительной литературы);  </w:t>
            </w:r>
          </w:p>
          <w:p w14:paraId="09F59903" w14:textId="77777777" w:rsidR="00191DA1" w:rsidRDefault="008D17A4">
            <w:pPr>
              <w:numPr>
                <w:ilvl w:val="0"/>
                <w:numId w:val="27"/>
              </w:numPr>
              <w:spacing w:after="0" w:line="259" w:lineRule="auto"/>
              <w:ind w:right="0" w:firstLine="0"/>
              <w:jc w:val="left"/>
            </w:pPr>
            <w:r>
              <w:t xml:space="preserve">составление плана и тезисов ответа; </w:t>
            </w:r>
          </w:p>
          <w:p w14:paraId="2DFBC981" w14:textId="77777777" w:rsidR="00191DA1" w:rsidRDefault="008D17A4">
            <w:pPr>
              <w:numPr>
                <w:ilvl w:val="0"/>
                <w:numId w:val="27"/>
              </w:numPr>
              <w:spacing w:after="0" w:line="244" w:lineRule="auto"/>
              <w:ind w:right="0"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2F6E234B" w14:textId="77777777" w:rsidR="00191DA1" w:rsidRDefault="008D17A4">
            <w:pPr>
              <w:numPr>
                <w:ilvl w:val="0"/>
                <w:numId w:val="27"/>
              </w:num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191DA1" w14:paraId="41DD3752" w14:textId="77777777">
        <w:trPr>
          <w:trHeight w:val="194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7326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2.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41B6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Социализация: понятие, содержание, механизмы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B2D8" w14:textId="77777777" w:rsidR="00191DA1" w:rsidRDefault="008D17A4">
            <w:pPr>
              <w:numPr>
                <w:ilvl w:val="0"/>
                <w:numId w:val="28"/>
              </w:numPr>
              <w:spacing w:after="0" w:line="244" w:lineRule="auto"/>
              <w:ind w:right="0"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1D36C623" w14:textId="77777777" w:rsidR="00191DA1" w:rsidRDefault="008D17A4">
            <w:pPr>
              <w:numPr>
                <w:ilvl w:val="0"/>
                <w:numId w:val="28"/>
              </w:numPr>
              <w:spacing w:after="0" w:line="259" w:lineRule="auto"/>
              <w:ind w:right="0"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595BF2FF" w14:textId="77777777" w:rsidR="00191DA1" w:rsidRDefault="008D17A4">
            <w:pPr>
              <w:numPr>
                <w:ilvl w:val="0"/>
                <w:numId w:val="28"/>
              </w:numPr>
              <w:spacing w:after="0" w:line="259" w:lineRule="auto"/>
              <w:ind w:right="0" w:firstLine="0"/>
              <w:jc w:val="left"/>
            </w:pPr>
            <w:r>
              <w:t xml:space="preserve">учебно-исследовательская   работа; </w:t>
            </w:r>
          </w:p>
          <w:p w14:paraId="37860903" w14:textId="77777777" w:rsidR="00191DA1" w:rsidRDefault="008D17A4">
            <w:pPr>
              <w:numPr>
                <w:ilvl w:val="0"/>
                <w:numId w:val="28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2C1492E8" w14:textId="77777777" w:rsidR="00191DA1" w:rsidRDefault="008D17A4">
            <w:pPr>
              <w:numPr>
                <w:ilvl w:val="0"/>
                <w:numId w:val="28"/>
              </w:numPr>
              <w:spacing w:after="0" w:line="259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2C548774" w14:textId="77777777" w:rsidR="00191DA1" w:rsidRDefault="008D17A4">
            <w:pPr>
              <w:numPr>
                <w:ilvl w:val="0"/>
                <w:numId w:val="28"/>
              </w:numPr>
              <w:spacing w:after="0" w:line="259" w:lineRule="auto"/>
              <w:ind w:right="0"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</w:t>
            </w:r>
          </w:p>
        </w:tc>
      </w:tr>
    </w:tbl>
    <w:p w14:paraId="5EA017E2" w14:textId="77777777" w:rsidR="00191DA1" w:rsidRDefault="00191DA1">
      <w:pPr>
        <w:spacing w:after="0" w:line="259" w:lineRule="auto"/>
        <w:ind w:left="-1684" w:right="11139" w:firstLine="0"/>
        <w:jc w:val="left"/>
      </w:pPr>
    </w:p>
    <w:tbl>
      <w:tblPr>
        <w:tblStyle w:val="TableGrid"/>
        <w:tblW w:w="9498" w:type="dxa"/>
        <w:tblInd w:w="18" w:type="dxa"/>
        <w:tblCellMar>
          <w:top w:w="15" w:type="dxa"/>
          <w:left w:w="110" w:type="dxa"/>
          <w:right w:w="27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282"/>
      </w:tblGrid>
      <w:tr w:rsidR="00191DA1" w14:paraId="3C839489" w14:textId="77777777">
        <w:trPr>
          <w:trHeight w:val="1394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23CD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3C21" w14:textId="77777777" w:rsidR="00191DA1" w:rsidRDefault="00191DA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6A7E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первоисточника,  дополнительной</w:t>
            </w:r>
            <w:proofErr w:type="gramEnd"/>
            <w:r>
              <w:t xml:space="preserve"> литературы);  </w:t>
            </w:r>
          </w:p>
          <w:p w14:paraId="35745FEE" w14:textId="77777777" w:rsidR="00191DA1" w:rsidRDefault="008D17A4">
            <w:pPr>
              <w:numPr>
                <w:ilvl w:val="0"/>
                <w:numId w:val="29"/>
              </w:numPr>
              <w:spacing w:after="0" w:line="259" w:lineRule="auto"/>
              <w:ind w:right="0" w:firstLine="0"/>
              <w:jc w:val="left"/>
            </w:pPr>
            <w:r>
              <w:t xml:space="preserve">составление плана и тезисов ответа; </w:t>
            </w:r>
          </w:p>
          <w:p w14:paraId="4C91067A" w14:textId="77777777" w:rsidR="00191DA1" w:rsidRDefault="008D17A4">
            <w:pPr>
              <w:numPr>
                <w:ilvl w:val="0"/>
                <w:numId w:val="29"/>
              </w:numPr>
              <w:spacing w:after="0" w:line="244" w:lineRule="auto"/>
              <w:ind w:right="0"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72B24810" w14:textId="77777777" w:rsidR="00191DA1" w:rsidRDefault="008D17A4">
            <w:pPr>
              <w:numPr>
                <w:ilvl w:val="0"/>
                <w:numId w:val="29"/>
              </w:numPr>
              <w:spacing w:after="0" w:line="259" w:lineRule="auto"/>
              <w:ind w:right="0"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191DA1" w14:paraId="1BFDF62C" w14:textId="77777777">
        <w:trPr>
          <w:trHeight w:val="3330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1607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3.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BE3D" w14:textId="77777777" w:rsidR="00191DA1" w:rsidRDefault="008D17A4">
            <w:pPr>
              <w:spacing w:after="0" w:line="259" w:lineRule="auto"/>
              <w:ind w:left="0" w:right="0" w:firstLine="0"/>
            </w:pPr>
            <w:r>
              <w:t>Социальное влияние: уровни, содержание, феноменология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371B" w14:textId="77777777" w:rsidR="00191DA1" w:rsidRDefault="008D17A4">
            <w:pPr>
              <w:numPr>
                <w:ilvl w:val="0"/>
                <w:numId w:val="30"/>
              </w:numPr>
              <w:spacing w:after="0" w:line="244" w:lineRule="auto"/>
              <w:ind w:right="0"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5FA0AD8B" w14:textId="77777777" w:rsidR="00191DA1" w:rsidRDefault="008D17A4">
            <w:pPr>
              <w:numPr>
                <w:ilvl w:val="0"/>
                <w:numId w:val="30"/>
              </w:numPr>
              <w:spacing w:after="0" w:line="259" w:lineRule="auto"/>
              <w:ind w:right="0"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322EAA2E" w14:textId="77777777" w:rsidR="00191DA1" w:rsidRDefault="008D17A4">
            <w:pPr>
              <w:numPr>
                <w:ilvl w:val="0"/>
                <w:numId w:val="30"/>
              </w:numPr>
              <w:spacing w:after="0" w:line="259" w:lineRule="auto"/>
              <w:ind w:right="0" w:firstLine="0"/>
              <w:jc w:val="left"/>
            </w:pPr>
            <w:r>
              <w:t xml:space="preserve">учебно-исследовательская   работа; </w:t>
            </w:r>
          </w:p>
          <w:p w14:paraId="434363C7" w14:textId="77777777" w:rsidR="00191DA1" w:rsidRDefault="008D17A4">
            <w:pPr>
              <w:numPr>
                <w:ilvl w:val="0"/>
                <w:numId w:val="30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0B57A48F" w14:textId="77777777" w:rsidR="00191DA1" w:rsidRDefault="008D17A4">
            <w:pPr>
              <w:numPr>
                <w:ilvl w:val="0"/>
                <w:numId w:val="30"/>
              </w:numPr>
              <w:spacing w:after="0" w:line="259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3C50BE91" w14:textId="77777777" w:rsidR="00191DA1" w:rsidRDefault="008D17A4">
            <w:pPr>
              <w:numPr>
                <w:ilvl w:val="0"/>
                <w:numId w:val="30"/>
              </w:numPr>
              <w:spacing w:after="0" w:line="244" w:lineRule="auto"/>
              <w:ind w:right="0"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первоисточника,  дополнительной литературы);  </w:t>
            </w:r>
          </w:p>
          <w:p w14:paraId="00AB987F" w14:textId="77777777" w:rsidR="00191DA1" w:rsidRDefault="008D17A4">
            <w:pPr>
              <w:numPr>
                <w:ilvl w:val="0"/>
                <w:numId w:val="30"/>
              </w:numPr>
              <w:spacing w:after="0" w:line="259" w:lineRule="auto"/>
              <w:ind w:right="0" w:firstLine="0"/>
              <w:jc w:val="left"/>
            </w:pPr>
            <w:r>
              <w:t xml:space="preserve">составление плана и тезисов ответа; </w:t>
            </w:r>
          </w:p>
          <w:p w14:paraId="5205EF1E" w14:textId="77777777" w:rsidR="00191DA1" w:rsidRDefault="008D17A4">
            <w:pPr>
              <w:numPr>
                <w:ilvl w:val="0"/>
                <w:numId w:val="30"/>
              </w:numPr>
              <w:spacing w:after="0" w:line="244" w:lineRule="auto"/>
              <w:ind w:right="0"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48B32778" w14:textId="77777777" w:rsidR="00191DA1" w:rsidRDefault="008D17A4">
            <w:pPr>
              <w:numPr>
                <w:ilvl w:val="0"/>
                <w:numId w:val="30"/>
              </w:numPr>
              <w:spacing w:after="0" w:line="259" w:lineRule="auto"/>
              <w:ind w:right="0"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191DA1" w14:paraId="38B2518B" w14:textId="77777777">
        <w:trPr>
          <w:trHeight w:val="33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A5B6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4.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2C01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Идентификационные структуры личности.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09FE" w14:textId="77777777" w:rsidR="00191DA1" w:rsidRDefault="008D17A4">
            <w:pPr>
              <w:numPr>
                <w:ilvl w:val="0"/>
                <w:numId w:val="31"/>
              </w:numPr>
              <w:spacing w:after="0" w:line="244" w:lineRule="auto"/>
              <w:ind w:right="0"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4E2C10C4" w14:textId="77777777" w:rsidR="00191DA1" w:rsidRDefault="008D17A4">
            <w:pPr>
              <w:numPr>
                <w:ilvl w:val="0"/>
                <w:numId w:val="31"/>
              </w:numPr>
              <w:spacing w:after="0" w:line="259" w:lineRule="auto"/>
              <w:ind w:right="0" w:firstLine="0"/>
              <w:jc w:val="left"/>
            </w:pPr>
            <w:proofErr w:type="gramStart"/>
            <w:r>
              <w:t>конспектирование  текста</w:t>
            </w:r>
            <w:proofErr w:type="gramEnd"/>
            <w:r>
              <w:t xml:space="preserve">; </w:t>
            </w:r>
          </w:p>
          <w:p w14:paraId="0B8C1196" w14:textId="77777777" w:rsidR="00191DA1" w:rsidRDefault="008D17A4">
            <w:pPr>
              <w:numPr>
                <w:ilvl w:val="0"/>
                <w:numId w:val="31"/>
              </w:numPr>
              <w:spacing w:after="0" w:line="259" w:lineRule="auto"/>
              <w:ind w:right="0" w:firstLine="0"/>
              <w:jc w:val="left"/>
            </w:pPr>
            <w:r>
              <w:t xml:space="preserve">учебно-исследовательская   работа; </w:t>
            </w:r>
          </w:p>
          <w:p w14:paraId="178B6DED" w14:textId="77777777" w:rsidR="00191DA1" w:rsidRDefault="008D17A4">
            <w:pPr>
              <w:numPr>
                <w:ilvl w:val="0"/>
                <w:numId w:val="31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5B04ED0B" w14:textId="77777777" w:rsidR="00191DA1" w:rsidRDefault="008D17A4">
            <w:pPr>
              <w:numPr>
                <w:ilvl w:val="0"/>
                <w:numId w:val="31"/>
              </w:numPr>
              <w:spacing w:after="0" w:line="259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6706B7EE" w14:textId="77777777" w:rsidR="00191DA1" w:rsidRDefault="008D17A4">
            <w:pPr>
              <w:numPr>
                <w:ilvl w:val="0"/>
                <w:numId w:val="31"/>
              </w:numPr>
              <w:spacing w:after="0" w:line="244" w:lineRule="auto"/>
              <w:ind w:right="0" w:firstLine="0"/>
              <w:jc w:val="left"/>
            </w:pPr>
            <w:r>
              <w:t xml:space="preserve">повторная </w:t>
            </w:r>
            <w:proofErr w:type="gramStart"/>
            <w:r>
              <w:t>работа  над</w:t>
            </w:r>
            <w:proofErr w:type="gramEnd"/>
            <w:r>
              <w:t xml:space="preserve">  учебным  материалом (учебника, первоисточника,  дополнительной литературы);  </w:t>
            </w:r>
          </w:p>
          <w:p w14:paraId="07CB05BF" w14:textId="77777777" w:rsidR="00191DA1" w:rsidRDefault="008D17A4">
            <w:pPr>
              <w:numPr>
                <w:ilvl w:val="0"/>
                <w:numId w:val="31"/>
              </w:numPr>
              <w:spacing w:after="0" w:line="259" w:lineRule="auto"/>
              <w:ind w:right="0" w:firstLine="0"/>
              <w:jc w:val="left"/>
            </w:pPr>
            <w:r>
              <w:t xml:space="preserve">составление плана и тезисов ответа; </w:t>
            </w:r>
          </w:p>
          <w:p w14:paraId="12A83387" w14:textId="77777777" w:rsidR="00191DA1" w:rsidRDefault="008D17A4">
            <w:pPr>
              <w:numPr>
                <w:ilvl w:val="0"/>
                <w:numId w:val="31"/>
              </w:numPr>
              <w:spacing w:after="0" w:line="244" w:lineRule="auto"/>
              <w:ind w:right="0"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59CD6BED" w14:textId="77777777" w:rsidR="00191DA1" w:rsidRDefault="008D17A4">
            <w:pPr>
              <w:numPr>
                <w:ilvl w:val="0"/>
                <w:numId w:val="31"/>
              </w:num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 xml:space="preserve">;  </w:t>
            </w:r>
          </w:p>
        </w:tc>
      </w:tr>
      <w:tr w:rsidR="00191DA1" w14:paraId="64C871C3" w14:textId="77777777">
        <w:trPr>
          <w:trHeight w:val="194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114C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7.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553F" w14:textId="77777777" w:rsidR="00191DA1" w:rsidRDefault="008D17A4">
            <w:pPr>
              <w:spacing w:after="0" w:line="259" w:lineRule="auto"/>
              <w:ind w:left="0" w:right="0" w:firstLine="0"/>
              <w:jc w:val="left"/>
            </w:pPr>
            <w:r>
              <w:t>Комплексное итоговое занятие по дисциплине. Промежуточная аттестация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140D" w14:textId="77777777" w:rsidR="00191DA1" w:rsidRDefault="008D17A4">
            <w:pPr>
              <w:numPr>
                <w:ilvl w:val="0"/>
                <w:numId w:val="32"/>
              </w:numPr>
              <w:spacing w:after="0" w:line="244" w:lineRule="auto"/>
              <w:ind w:right="0" w:firstLine="0"/>
              <w:jc w:val="left"/>
            </w:pPr>
            <w:r>
              <w:t>чтение</w:t>
            </w:r>
            <w:r>
              <w:tab/>
              <w:t xml:space="preserve"> </w:t>
            </w:r>
            <w:r>
              <w:tab/>
              <w:t>текста</w:t>
            </w:r>
            <w:r>
              <w:tab/>
              <w:t xml:space="preserve"> </w:t>
            </w:r>
            <w:r>
              <w:tab/>
              <w:t>(учебника,</w:t>
            </w:r>
            <w:r>
              <w:tab/>
              <w:t xml:space="preserve"> </w:t>
            </w:r>
            <w:r>
              <w:tab/>
              <w:t xml:space="preserve">первоисточника, дополнительной литературы); </w:t>
            </w:r>
          </w:p>
          <w:p w14:paraId="5523F91C" w14:textId="77777777" w:rsidR="00191DA1" w:rsidRDefault="008D17A4">
            <w:pPr>
              <w:numPr>
                <w:ilvl w:val="0"/>
                <w:numId w:val="32"/>
              </w:numPr>
              <w:spacing w:after="0" w:line="259" w:lineRule="auto"/>
              <w:ind w:right="0" w:firstLine="0"/>
              <w:jc w:val="left"/>
            </w:pPr>
            <w:r>
              <w:t>использование Интернета;</w:t>
            </w:r>
          </w:p>
          <w:p w14:paraId="60187E76" w14:textId="77777777" w:rsidR="00191DA1" w:rsidRDefault="008D17A4">
            <w:pPr>
              <w:numPr>
                <w:ilvl w:val="0"/>
                <w:numId w:val="32"/>
              </w:numPr>
              <w:spacing w:after="0" w:line="259" w:lineRule="auto"/>
              <w:ind w:right="0" w:firstLine="0"/>
              <w:jc w:val="left"/>
            </w:pPr>
            <w:r>
              <w:t xml:space="preserve">работа с конспектом лекции (обработка текста);  </w:t>
            </w:r>
          </w:p>
          <w:p w14:paraId="26B86629" w14:textId="77777777" w:rsidR="00191DA1" w:rsidRDefault="008D17A4">
            <w:pPr>
              <w:numPr>
                <w:ilvl w:val="0"/>
                <w:numId w:val="32"/>
              </w:numPr>
              <w:spacing w:after="0" w:line="244" w:lineRule="auto"/>
              <w:ind w:right="0" w:firstLine="0"/>
              <w:jc w:val="left"/>
            </w:pPr>
            <w:r>
              <w:t xml:space="preserve">составление таблиц для    систематизации   учебного материала;   </w:t>
            </w:r>
          </w:p>
          <w:p w14:paraId="0B33FEF3" w14:textId="77777777" w:rsidR="00191DA1" w:rsidRDefault="008D17A4">
            <w:pPr>
              <w:numPr>
                <w:ilvl w:val="0"/>
                <w:numId w:val="32"/>
              </w:numPr>
              <w:spacing w:after="0" w:line="259" w:lineRule="auto"/>
              <w:ind w:right="0" w:firstLine="0"/>
              <w:jc w:val="left"/>
            </w:pPr>
            <w:r>
              <w:t xml:space="preserve">ответы на </w:t>
            </w:r>
            <w:proofErr w:type="gramStart"/>
            <w:r>
              <w:t>контрольные  вопросы</w:t>
            </w:r>
            <w:proofErr w:type="gramEnd"/>
            <w:r>
              <w:t>.</w:t>
            </w:r>
          </w:p>
        </w:tc>
      </w:tr>
    </w:tbl>
    <w:p w14:paraId="0E6B78C5" w14:textId="77777777" w:rsidR="00071EBA" w:rsidRDefault="00071EBA">
      <w:pPr>
        <w:spacing w:after="0" w:line="259" w:lineRule="auto"/>
        <w:ind w:left="0" w:right="79" w:firstLine="0"/>
        <w:jc w:val="right"/>
        <w:rPr>
          <w:b/>
        </w:rPr>
      </w:pPr>
    </w:p>
    <w:p w14:paraId="72B4438F" w14:textId="77777777" w:rsidR="00071EBA" w:rsidRDefault="00071EBA">
      <w:pPr>
        <w:spacing w:after="0" w:line="259" w:lineRule="auto"/>
        <w:ind w:left="0" w:right="79" w:firstLine="0"/>
        <w:jc w:val="right"/>
        <w:rPr>
          <w:b/>
        </w:rPr>
      </w:pPr>
    </w:p>
    <w:p w14:paraId="31F71CCD" w14:textId="77777777" w:rsidR="00071EBA" w:rsidRDefault="00071EBA">
      <w:pPr>
        <w:spacing w:after="0" w:line="259" w:lineRule="auto"/>
        <w:ind w:left="0" w:right="79" w:firstLine="0"/>
        <w:jc w:val="right"/>
        <w:rPr>
          <w:b/>
        </w:rPr>
      </w:pPr>
    </w:p>
    <w:p w14:paraId="7C58E220" w14:textId="77777777" w:rsidR="00071EBA" w:rsidRDefault="00071EBA">
      <w:pPr>
        <w:spacing w:after="0" w:line="259" w:lineRule="auto"/>
        <w:ind w:left="0" w:right="79" w:firstLine="0"/>
        <w:jc w:val="right"/>
        <w:rPr>
          <w:b/>
        </w:rPr>
      </w:pPr>
    </w:p>
    <w:p w14:paraId="4182CD9E" w14:textId="68A92D24" w:rsidR="00071EBA" w:rsidRDefault="00071EBA" w:rsidP="00854094">
      <w:pPr>
        <w:spacing w:after="0" w:line="259" w:lineRule="auto"/>
        <w:ind w:left="0" w:right="79" w:firstLine="0"/>
        <w:rPr>
          <w:b/>
        </w:rPr>
      </w:pPr>
    </w:p>
    <w:p w14:paraId="3D35A9C0" w14:textId="4EBE0543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6ADCC55C" w14:textId="328C5B73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4D9D1C86" w14:textId="1F5C210A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2C6C46BD" w14:textId="50E28CC9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1E3FE9D7" w14:textId="14FAA963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6F40EAFE" w14:textId="2883FCAC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6A8129A0" w14:textId="7826C27A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01FFBCFB" w14:textId="4B01A9FF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19E37A0D" w14:textId="46CE0A1B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69668F4A" w14:textId="1E93EFCA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2C62CD0F" w14:textId="65618686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6972A6DB" w14:textId="6E781A24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108FB737" w14:textId="74746E40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31B69313" w14:textId="44350343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40CB067E" w14:textId="47C4F1DB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697F2F7B" w14:textId="4F4D621E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66B9E9F8" w14:textId="0551BD78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2BDE4710" w14:textId="0958F992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356B17D4" w14:textId="687DE5EC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40EA7AA2" w14:textId="7E6F61E7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120BDEF2" w14:textId="6C749F7C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51175361" w14:textId="06E6897B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5534F3F9" w14:textId="77777777" w:rsidR="00854094" w:rsidRDefault="00854094" w:rsidP="00854094">
      <w:pPr>
        <w:spacing w:after="0" w:line="259" w:lineRule="auto"/>
        <w:ind w:left="0" w:right="79" w:firstLine="0"/>
        <w:rPr>
          <w:b/>
        </w:rPr>
      </w:pPr>
    </w:p>
    <w:p w14:paraId="283EB5F7" w14:textId="2D69E8D8" w:rsidR="00191DA1" w:rsidRPr="00854094" w:rsidRDefault="008D17A4" w:rsidP="00854094">
      <w:pPr>
        <w:pStyle w:val="1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9" w:name="_Toc104829449"/>
      <w:r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Приложение 1. </w:t>
      </w:r>
      <w:r w:rsidR="00854094" w:rsidRPr="008540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дисциплины</w:t>
      </w:r>
      <w:bookmarkEnd w:id="29"/>
    </w:p>
    <w:p w14:paraId="53167B10" w14:textId="77777777" w:rsidR="00854094" w:rsidRDefault="00854094" w:rsidP="00854094">
      <w:pPr>
        <w:spacing w:after="0" w:line="259" w:lineRule="auto"/>
        <w:ind w:left="0" w:right="79" w:firstLine="0"/>
        <w:jc w:val="right"/>
      </w:pPr>
    </w:p>
    <w:p w14:paraId="5216F96B" w14:textId="77777777" w:rsidR="00071EBA" w:rsidRDefault="00071EBA" w:rsidP="00071EBA">
      <w:pPr>
        <w:ind w:firstLine="567"/>
      </w:pPr>
      <w:r>
        <w:t xml:space="preserve">Дисциплина реализуется на психологическом факультете кафедрой «Социальной психологии». </w:t>
      </w:r>
    </w:p>
    <w:p w14:paraId="502DB844" w14:textId="77777777" w:rsidR="00191DA1" w:rsidRDefault="008D17A4">
      <w:pPr>
        <w:ind w:left="5" w:right="79" w:firstLine="720"/>
      </w:pPr>
      <w:r>
        <w:t xml:space="preserve"> </w:t>
      </w:r>
      <w:r>
        <w:rPr>
          <w:b/>
          <w:i/>
        </w:rPr>
        <w:t>Цель дисциплины</w:t>
      </w:r>
      <w:r>
        <w:rPr>
          <w:i/>
        </w:rPr>
        <w:t xml:space="preserve">: </w:t>
      </w:r>
      <w:r>
        <w:t xml:space="preserve">сформировать соответствующие современному этапу развития психологической науки представления у студентов об основных направлениях и методах исследовательской и практической работы в сфере социального развития личности. </w:t>
      </w:r>
      <w:r>
        <w:rPr>
          <w:b/>
          <w:i/>
        </w:rPr>
        <w:t>Задачи дисциплины:</w:t>
      </w:r>
    </w:p>
    <w:p w14:paraId="0502EA30" w14:textId="77777777" w:rsidR="00191DA1" w:rsidRDefault="008D17A4">
      <w:pPr>
        <w:numPr>
          <w:ilvl w:val="0"/>
          <w:numId w:val="26"/>
        </w:numPr>
        <w:ind w:right="79"/>
      </w:pPr>
      <w:r>
        <w:t xml:space="preserve">ознакомление студентов с представлениями российских и зарубежных </w:t>
      </w:r>
      <w:proofErr w:type="spellStart"/>
      <w:r>
        <w:t>социальныхпсихологов</w:t>
      </w:r>
      <w:proofErr w:type="spellEnd"/>
      <w:r>
        <w:t xml:space="preserve"> о характере и содержании процесса социализации, а также механизмах формирования социального поведения личности;</w:t>
      </w:r>
    </w:p>
    <w:p w14:paraId="5BDEF2FA" w14:textId="77777777" w:rsidR="00191DA1" w:rsidRDefault="008D17A4">
      <w:pPr>
        <w:numPr>
          <w:ilvl w:val="0"/>
          <w:numId w:val="26"/>
        </w:numPr>
        <w:ind w:right="79"/>
      </w:pPr>
      <w:r>
        <w:t xml:space="preserve">формирование у студентов способности анализировать конкретные </w:t>
      </w:r>
      <w:proofErr w:type="spellStart"/>
      <w:r>
        <w:t>ситуациисоциального</w:t>
      </w:r>
      <w:proofErr w:type="spellEnd"/>
      <w:r>
        <w:t xml:space="preserve"> развития личности с помощью психологических понятий;</w:t>
      </w:r>
    </w:p>
    <w:p w14:paraId="131C3BDC" w14:textId="77777777" w:rsidR="00191DA1" w:rsidRDefault="008D17A4">
      <w:pPr>
        <w:numPr>
          <w:ilvl w:val="0"/>
          <w:numId w:val="26"/>
        </w:numPr>
        <w:ind w:right="79"/>
      </w:pPr>
      <w:r>
        <w:t xml:space="preserve">развитие у студентов способности к проведению экспериментальных исследований </w:t>
      </w:r>
      <w:proofErr w:type="spellStart"/>
      <w:r>
        <w:t>вданной</w:t>
      </w:r>
      <w:proofErr w:type="spellEnd"/>
      <w:r>
        <w:t xml:space="preserve"> области социальной психологии;</w:t>
      </w:r>
    </w:p>
    <w:p w14:paraId="3D3134FF" w14:textId="77777777" w:rsidR="00191DA1" w:rsidRDefault="008D17A4">
      <w:pPr>
        <w:numPr>
          <w:ilvl w:val="0"/>
          <w:numId w:val="26"/>
        </w:numPr>
        <w:ind w:right="79"/>
      </w:pPr>
      <w:r>
        <w:t xml:space="preserve">через изучение содержания дисциплины способствовать развитию </w:t>
      </w:r>
      <w:proofErr w:type="spellStart"/>
      <w:r>
        <w:t>профессиональноважных</w:t>
      </w:r>
      <w:proofErr w:type="spellEnd"/>
      <w:r>
        <w:t xml:space="preserve"> для ученого-исследователя личностных качеств (целеустремленности, настойчивости, последовательности, активности и др.).</w:t>
      </w:r>
    </w:p>
    <w:p w14:paraId="23CAFED1" w14:textId="7C44C31C" w:rsidR="00191DA1" w:rsidRDefault="008D17A4" w:rsidP="00854094">
      <w:pPr>
        <w:ind w:left="5" w:right="79" w:firstLine="0"/>
      </w:pPr>
      <w:r>
        <w:t xml:space="preserve">Дисциплина направлена на формирование следующих компетенций: </w:t>
      </w:r>
    </w:p>
    <w:p w14:paraId="1C7BA6E8" w14:textId="77777777" w:rsidR="00F240AE" w:rsidRDefault="00F240AE" w:rsidP="00854094">
      <w:pPr>
        <w:ind w:left="142" w:right="84" w:firstLine="0"/>
        <w:jc w:val="left"/>
      </w:pPr>
      <w:r>
        <w:t>УК-6</w:t>
      </w:r>
      <w:r>
        <w:tab/>
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</w:r>
    </w:p>
    <w:p w14:paraId="4EBEC65C" w14:textId="77777777" w:rsidR="00F240AE" w:rsidRDefault="00F240AE" w:rsidP="00854094">
      <w:pPr>
        <w:ind w:left="142" w:right="84" w:firstLine="0"/>
        <w:jc w:val="left"/>
      </w:pPr>
      <w:r>
        <w:t>УК-6.1 Определяет цели собственной деятельности, оценивая пути их достижения с учетом ресурсов, условий, средств, временной перспективы развития деятельности и планируемых результатов</w:t>
      </w:r>
    </w:p>
    <w:p w14:paraId="07CC8B1F" w14:textId="77777777" w:rsidR="00F240AE" w:rsidRDefault="00F240AE" w:rsidP="00854094">
      <w:pPr>
        <w:ind w:left="142" w:right="84" w:firstLine="0"/>
        <w:jc w:val="left"/>
      </w:pPr>
      <w:r>
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</w:r>
    </w:p>
    <w:p w14:paraId="5E3435B4" w14:textId="29363F3F" w:rsidR="00F240AE" w:rsidRDefault="00F240AE" w:rsidP="00854094">
      <w:pPr>
        <w:ind w:left="142" w:right="84" w:firstLine="0"/>
        <w:jc w:val="left"/>
      </w:pPr>
      <w:r>
        <w:t>ПК-1.1 Знать классические и современные парадигмы и концепции социальной психологии</w:t>
      </w:r>
    </w:p>
    <w:p w14:paraId="37D5FE8B" w14:textId="3F23DF24" w:rsidR="00191DA1" w:rsidRDefault="008D17A4" w:rsidP="00854094">
      <w:pPr>
        <w:ind w:left="142" w:right="84" w:firstLine="0"/>
        <w:jc w:val="left"/>
      </w:pPr>
      <w:r>
        <w:rPr>
          <w:b/>
        </w:rPr>
        <w:t>В результате освоения дисциплины обучающийся должен:</w:t>
      </w:r>
    </w:p>
    <w:p w14:paraId="2792D996" w14:textId="77777777" w:rsidR="00191DA1" w:rsidRDefault="008D17A4" w:rsidP="00854094">
      <w:pPr>
        <w:ind w:left="142" w:right="79" w:firstLine="0"/>
      </w:pPr>
      <w:r>
        <w:rPr>
          <w:i/>
        </w:rPr>
        <w:t>Знать:</w:t>
      </w:r>
      <w:r>
        <w:t xml:space="preserve"> иметь представление об основных понятиях и закономерностях процесса </w:t>
      </w:r>
      <w:proofErr w:type="gramStart"/>
      <w:r>
        <w:t>социализации;  знать</w:t>
      </w:r>
      <w:proofErr w:type="gramEnd"/>
      <w:r>
        <w:t xml:space="preserve"> основные теоретические модели социального развития личности, а также</w:t>
      </w:r>
    </w:p>
    <w:p w14:paraId="47B22715" w14:textId="77777777" w:rsidR="00191DA1" w:rsidRDefault="008D17A4" w:rsidP="00854094">
      <w:pPr>
        <w:ind w:left="142" w:right="79" w:firstLine="0"/>
      </w:pPr>
      <w:r>
        <w:t xml:space="preserve">специфическое для них понимание механизмов </w:t>
      </w:r>
      <w:proofErr w:type="gramStart"/>
      <w:r>
        <w:t xml:space="preserve">социализации;  </w:t>
      </w:r>
      <w:r>
        <w:tab/>
      </w:r>
      <w:proofErr w:type="gramEnd"/>
      <w:r>
        <w:t>понимать основные закономерности изменения хода социализации на</w:t>
      </w:r>
    </w:p>
    <w:p w14:paraId="1892376F" w14:textId="77777777" w:rsidR="00191DA1" w:rsidRDefault="008D17A4" w:rsidP="00854094">
      <w:pPr>
        <w:ind w:left="142" w:right="79" w:firstLine="0"/>
      </w:pPr>
      <w:r>
        <w:t xml:space="preserve">современном этапе общественного развития; </w:t>
      </w:r>
      <w:r>
        <w:rPr>
          <w:i/>
        </w:rPr>
        <w:t xml:space="preserve"> </w:t>
      </w:r>
    </w:p>
    <w:p w14:paraId="3C6558E5" w14:textId="77777777" w:rsidR="00191DA1" w:rsidRDefault="008D17A4" w:rsidP="00854094">
      <w:pPr>
        <w:ind w:left="142" w:right="79" w:firstLine="0"/>
      </w:pPr>
      <w:r>
        <w:rPr>
          <w:i/>
        </w:rPr>
        <w:t xml:space="preserve">Уметь: </w:t>
      </w:r>
      <w:r>
        <w:t>свободно оперировать системой понятий и категорий социальной психологии личности; соотносить имеющиеся знания с конкретными задачами и конкретной</w:t>
      </w:r>
    </w:p>
    <w:p w14:paraId="17100C2E" w14:textId="77777777" w:rsidR="00191DA1" w:rsidRDefault="008D17A4" w:rsidP="00854094">
      <w:pPr>
        <w:ind w:left="142" w:right="79" w:firstLine="0"/>
      </w:pPr>
      <w:r>
        <w:t xml:space="preserve">социокультурной ситуацией исследования личности в социальном контексте; использовать и представлять в адекватной </w:t>
      </w:r>
      <w:proofErr w:type="gramStart"/>
      <w:r>
        <w:t>форме  полученные</w:t>
      </w:r>
      <w:proofErr w:type="gramEnd"/>
      <w:r>
        <w:t xml:space="preserve"> знания в различных</w:t>
      </w:r>
    </w:p>
    <w:p w14:paraId="5DB00305" w14:textId="77777777" w:rsidR="00191DA1" w:rsidRDefault="008D17A4" w:rsidP="00854094">
      <w:pPr>
        <w:ind w:left="142" w:right="79" w:firstLine="0"/>
      </w:pPr>
      <w:r>
        <w:t>ситуациях и в разных социокультурных контекстах;</w:t>
      </w:r>
    </w:p>
    <w:p w14:paraId="4470CD81" w14:textId="77777777" w:rsidR="00191DA1" w:rsidRDefault="008D17A4" w:rsidP="00854094">
      <w:pPr>
        <w:ind w:left="142" w:right="79" w:firstLine="0"/>
      </w:pPr>
      <w:r>
        <w:rPr>
          <w:i/>
        </w:rPr>
        <w:t xml:space="preserve">Владеть: </w:t>
      </w:r>
      <w:r>
        <w:t>методами теоретической и прикладной анализа личности в конкретной социальной ситуации; навыками применения знаний о проблемах и направлениях современной</w:t>
      </w:r>
    </w:p>
    <w:p w14:paraId="36889CEA" w14:textId="77777777" w:rsidR="00191DA1" w:rsidRDefault="008D17A4" w:rsidP="00854094">
      <w:pPr>
        <w:ind w:left="142" w:right="79" w:firstLine="0"/>
      </w:pPr>
      <w:r>
        <w:t xml:space="preserve">методологии для научной деятельности в </w:t>
      </w:r>
      <w:proofErr w:type="gramStart"/>
      <w:r>
        <w:t>различных  социокультурных</w:t>
      </w:r>
      <w:proofErr w:type="gramEnd"/>
      <w:r>
        <w:t xml:space="preserve"> контекстах.</w:t>
      </w:r>
    </w:p>
    <w:p w14:paraId="31F888B0" w14:textId="77777777" w:rsidR="00191DA1" w:rsidRDefault="008D17A4" w:rsidP="00854094">
      <w:pPr>
        <w:ind w:left="142" w:right="79" w:firstLine="0"/>
      </w:pPr>
      <w:r>
        <w:t>способами реализации творческого потенциала в заданных условиях и в рамках</w:t>
      </w:r>
    </w:p>
    <w:p w14:paraId="70066134" w14:textId="7B925A12" w:rsidR="00F240AE" w:rsidRDefault="008D17A4" w:rsidP="00854094">
      <w:pPr>
        <w:ind w:left="142" w:right="79" w:firstLine="0"/>
      </w:pPr>
      <w:r>
        <w:t>конкретной задачи исследования.</w:t>
      </w:r>
    </w:p>
    <w:p w14:paraId="784C04EA" w14:textId="212513E1" w:rsidR="00191DA1" w:rsidRDefault="008D17A4" w:rsidP="00854094">
      <w:pPr>
        <w:ind w:right="79" w:firstLine="698"/>
      </w:pPr>
      <w:r>
        <w:t xml:space="preserve">По дисциплине предусмотрена промежуточная аттестация в форме </w:t>
      </w:r>
      <w:r w:rsidR="00F240AE">
        <w:t>экзамена</w:t>
      </w:r>
      <w:r>
        <w:t>.</w:t>
      </w:r>
    </w:p>
    <w:p w14:paraId="17657F85" w14:textId="11F1F77E" w:rsidR="00191DA1" w:rsidRDefault="008D17A4" w:rsidP="00854094">
      <w:pPr>
        <w:ind w:right="79" w:firstLine="698"/>
      </w:pPr>
      <w:r>
        <w:t xml:space="preserve">Общая трудоемкость освоения дисциплины составляет </w:t>
      </w:r>
      <w:r w:rsidR="00F240AE">
        <w:t>3</w:t>
      </w:r>
      <w:r>
        <w:t xml:space="preserve"> зачетные единицы.</w:t>
      </w:r>
    </w:p>
    <w:sectPr w:rsidR="00191DA1">
      <w:pgSz w:w="11906" w:h="16838"/>
      <w:pgMar w:top="1139" w:right="767" w:bottom="1191" w:left="16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3670"/>
    <w:multiLevelType w:val="hybridMultilevel"/>
    <w:tmpl w:val="5C9A160C"/>
    <w:lvl w:ilvl="0" w:tplc="113A1A54">
      <w:start w:val="12"/>
      <w:numFmt w:val="decimal"/>
      <w:lvlText w:val="%1.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14ED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65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08AB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24EA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E849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BC4D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DA17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ACF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A90F6A"/>
    <w:multiLevelType w:val="multilevel"/>
    <w:tmpl w:val="1FC4210C"/>
    <w:lvl w:ilvl="0">
      <w:start w:val="1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1E2867"/>
    <w:multiLevelType w:val="hybridMultilevel"/>
    <w:tmpl w:val="6744300C"/>
    <w:lvl w:ilvl="0" w:tplc="927E6B94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5414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8280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4E32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E211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D094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C67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82F8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2EC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244CB5"/>
    <w:multiLevelType w:val="multilevel"/>
    <w:tmpl w:val="18F0166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252BF8"/>
    <w:multiLevelType w:val="hybridMultilevel"/>
    <w:tmpl w:val="1438166C"/>
    <w:lvl w:ilvl="0" w:tplc="9F2E2B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3652C8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6EDE2A">
      <w:start w:val="1"/>
      <w:numFmt w:val="decimal"/>
      <w:lvlRestart w:val="0"/>
      <w:lvlText w:val="%3."/>
      <w:lvlJc w:val="left"/>
      <w:pPr>
        <w:ind w:left="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F6634C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4929C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7CE8F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9E4AAA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C0B60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F44710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10745A"/>
    <w:multiLevelType w:val="hybridMultilevel"/>
    <w:tmpl w:val="C9706690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8" w15:restartNumberingAfterBreak="0">
    <w:nsid w:val="32842BA7"/>
    <w:multiLevelType w:val="hybridMultilevel"/>
    <w:tmpl w:val="B7A6DCE4"/>
    <w:lvl w:ilvl="0" w:tplc="C84CC98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068B4E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21956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CAA95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3AE3F8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7C055E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08E1B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00492E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4C1876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194D26"/>
    <w:multiLevelType w:val="hybridMultilevel"/>
    <w:tmpl w:val="001EF636"/>
    <w:lvl w:ilvl="0" w:tplc="40986D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ECFB2C">
      <w:start w:val="1"/>
      <w:numFmt w:val="lowerLetter"/>
      <w:lvlText w:val="%2"/>
      <w:lvlJc w:val="left"/>
      <w:pPr>
        <w:ind w:left="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C6E4F8">
      <w:start w:val="1"/>
      <w:numFmt w:val="lowerRoman"/>
      <w:lvlText w:val="%3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2CA61A">
      <w:start w:val="1"/>
      <w:numFmt w:val="decimal"/>
      <w:lvlRestart w:val="0"/>
      <w:lvlText w:val="%4."/>
      <w:lvlJc w:val="left"/>
      <w:pPr>
        <w:ind w:left="1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3809D0">
      <w:start w:val="1"/>
      <w:numFmt w:val="lowerLetter"/>
      <w:lvlText w:val="%5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2067CA">
      <w:start w:val="1"/>
      <w:numFmt w:val="lowerRoman"/>
      <w:lvlText w:val="%6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3EE60E">
      <w:start w:val="1"/>
      <w:numFmt w:val="decimal"/>
      <w:lvlText w:val="%7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8C8424">
      <w:start w:val="1"/>
      <w:numFmt w:val="lowerLetter"/>
      <w:lvlText w:val="%8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10A014">
      <w:start w:val="1"/>
      <w:numFmt w:val="lowerRoman"/>
      <w:lvlText w:val="%9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B678FC"/>
    <w:multiLevelType w:val="hybridMultilevel"/>
    <w:tmpl w:val="365A8E24"/>
    <w:lvl w:ilvl="0" w:tplc="8880238A">
      <w:start w:val="7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18AE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2DA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6A56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E80A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20DA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F68B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076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40E9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2" w15:restartNumberingAfterBreak="0">
    <w:nsid w:val="39040274"/>
    <w:multiLevelType w:val="hybridMultilevel"/>
    <w:tmpl w:val="7102DC48"/>
    <w:lvl w:ilvl="0" w:tplc="5C268B2C">
      <w:start w:val="1"/>
      <w:numFmt w:val="bullet"/>
      <w:lvlText w:val=""/>
      <w:lvlJc w:val="left"/>
      <w:pPr>
        <w:ind w:left="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32EC4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404B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D6905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D2851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D280E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2AF7C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04667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88651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024405"/>
    <w:multiLevelType w:val="hybridMultilevel"/>
    <w:tmpl w:val="479EECF2"/>
    <w:lvl w:ilvl="0" w:tplc="AAC86BEC">
      <w:start w:val="3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187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808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0CBF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BE16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FA93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3873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5EEA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04EF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771AE0"/>
    <w:multiLevelType w:val="hybridMultilevel"/>
    <w:tmpl w:val="970C13E8"/>
    <w:lvl w:ilvl="0" w:tplc="130652A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8499BC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4C39C">
      <w:start w:val="10"/>
      <w:numFmt w:val="decimal"/>
      <w:lvlRestart w:val="0"/>
      <w:lvlText w:val="%3."/>
      <w:lvlJc w:val="left"/>
      <w:pPr>
        <w:ind w:left="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6214E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85EF0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4F48C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E48CC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84EB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941A90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28651FF"/>
    <w:multiLevelType w:val="hybridMultilevel"/>
    <w:tmpl w:val="B3345230"/>
    <w:lvl w:ilvl="0" w:tplc="84DA1572">
      <w:start w:val="1"/>
      <w:numFmt w:val="bullet"/>
      <w:lvlText w:val=""/>
      <w:lvlJc w:val="left"/>
      <w:pPr>
        <w:ind w:left="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743B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46123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58073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A60CC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56F8C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B00EB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2C73B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C8275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7C102FF"/>
    <w:multiLevelType w:val="hybridMultilevel"/>
    <w:tmpl w:val="2020B4CA"/>
    <w:lvl w:ilvl="0" w:tplc="3B1AAE1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27402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0C048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DA0AE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1A07A2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A84F4E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D49EE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9C9CB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54EBB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96439B1"/>
    <w:multiLevelType w:val="hybridMultilevel"/>
    <w:tmpl w:val="0624D848"/>
    <w:lvl w:ilvl="0" w:tplc="D4986F8A">
      <w:start w:val="1"/>
      <w:numFmt w:val="bullet"/>
      <w:lvlText w:val="–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303F4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3EACF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469A5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1AC87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00087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0E68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DEDE9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0D52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E23BC8"/>
    <w:multiLevelType w:val="hybridMultilevel"/>
    <w:tmpl w:val="2C900826"/>
    <w:lvl w:ilvl="0" w:tplc="F9D4EE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E9840">
      <w:start w:val="1"/>
      <w:numFmt w:val="lowerLetter"/>
      <w:lvlText w:val="%2"/>
      <w:lvlJc w:val="left"/>
      <w:pPr>
        <w:ind w:left="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C2A22">
      <w:start w:val="1"/>
      <w:numFmt w:val="lowerRoman"/>
      <w:lvlText w:val="%3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2E51BE">
      <w:start w:val="1"/>
      <w:numFmt w:val="decimal"/>
      <w:lvlRestart w:val="0"/>
      <w:lvlText w:val="%4."/>
      <w:lvlJc w:val="left"/>
      <w:pPr>
        <w:ind w:left="1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BA8C8A">
      <w:start w:val="1"/>
      <w:numFmt w:val="lowerLetter"/>
      <w:lvlText w:val="%5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2E16EA">
      <w:start w:val="1"/>
      <w:numFmt w:val="lowerRoman"/>
      <w:lvlText w:val="%6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8E1F26">
      <w:start w:val="1"/>
      <w:numFmt w:val="decimal"/>
      <w:lvlText w:val="%7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563768">
      <w:start w:val="1"/>
      <w:numFmt w:val="lowerLetter"/>
      <w:lvlText w:val="%8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ACD79E">
      <w:start w:val="1"/>
      <w:numFmt w:val="lowerRoman"/>
      <w:lvlText w:val="%9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11975C3"/>
    <w:multiLevelType w:val="hybridMultilevel"/>
    <w:tmpl w:val="FC9A261C"/>
    <w:lvl w:ilvl="0" w:tplc="68FCE5E0">
      <w:start w:val="1"/>
      <w:numFmt w:val="decimal"/>
      <w:lvlText w:val="%1."/>
      <w:lvlJc w:val="left"/>
      <w:pPr>
        <w:ind w:left="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77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CE78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8C06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E2B1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28C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AAC2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3CB7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1CED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3E94AD3"/>
    <w:multiLevelType w:val="hybridMultilevel"/>
    <w:tmpl w:val="88C43B1E"/>
    <w:lvl w:ilvl="0" w:tplc="4710BD26">
      <w:start w:val="3"/>
      <w:numFmt w:val="decimal"/>
      <w:lvlText w:val="%1.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66BA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8E8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527F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CCEC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C6F7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4C18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E6DE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0F0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4A208AA"/>
    <w:multiLevelType w:val="hybridMultilevel"/>
    <w:tmpl w:val="2996B462"/>
    <w:lvl w:ilvl="0" w:tplc="B7B409A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D080AC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87CE8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5CDA6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1CCAA8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E416A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CE53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61C82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EA7660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254620"/>
    <w:multiLevelType w:val="hybridMultilevel"/>
    <w:tmpl w:val="1EDA0C0C"/>
    <w:lvl w:ilvl="0" w:tplc="65E0DD24">
      <w:start w:val="7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C621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A01F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8C9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2A07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9205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C71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6852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52A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C8E0527"/>
    <w:multiLevelType w:val="hybridMultilevel"/>
    <w:tmpl w:val="965CBB94"/>
    <w:lvl w:ilvl="0" w:tplc="CF00DB5E">
      <w:start w:val="1"/>
      <w:numFmt w:val="decimal"/>
      <w:lvlText w:val="%1."/>
      <w:lvlJc w:val="left"/>
      <w:pPr>
        <w:ind w:left="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AF5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1402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269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0059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EE6E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7C57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940D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A016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093DAD"/>
    <w:multiLevelType w:val="hybridMultilevel"/>
    <w:tmpl w:val="C2D873EA"/>
    <w:lvl w:ilvl="0" w:tplc="5C4C48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406B86">
      <w:start w:val="1"/>
      <w:numFmt w:val="lowerLetter"/>
      <w:lvlText w:val="%2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B8675C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6C7778">
      <w:start w:val="1"/>
      <w:numFmt w:val="decimal"/>
      <w:lvlRestart w:val="0"/>
      <w:lvlText w:val="%4.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ACF358">
      <w:start w:val="1"/>
      <w:numFmt w:val="lowerLetter"/>
      <w:lvlText w:val="%5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22A678">
      <w:start w:val="1"/>
      <w:numFmt w:val="lowerRoman"/>
      <w:lvlText w:val="%6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D6D530">
      <w:start w:val="1"/>
      <w:numFmt w:val="decimal"/>
      <w:lvlText w:val="%7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90BAE4">
      <w:start w:val="1"/>
      <w:numFmt w:val="lowerLetter"/>
      <w:lvlText w:val="%8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2B06E">
      <w:start w:val="1"/>
      <w:numFmt w:val="lowerRoman"/>
      <w:lvlText w:val="%9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7838A1"/>
    <w:multiLevelType w:val="hybridMultilevel"/>
    <w:tmpl w:val="6CB4B480"/>
    <w:lvl w:ilvl="0" w:tplc="17405B8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D4D71A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BAF866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4AA5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8525E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CADBE0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24F9C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186B48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095A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FBC6E55"/>
    <w:multiLevelType w:val="hybridMultilevel"/>
    <w:tmpl w:val="21460648"/>
    <w:lvl w:ilvl="0" w:tplc="4A0ABB46">
      <w:start w:val="7"/>
      <w:numFmt w:val="decimal"/>
      <w:lvlText w:val="%1."/>
      <w:lvlJc w:val="left"/>
      <w:pPr>
        <w:ind w:left="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226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56CC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6433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067C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4418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82D8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E95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A017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B555AF"/>
    <w:multiLevelType w:val="hybridMultilevel"/>
    <w:tmpl w:val="B3CAF012"/>
    <w:lvl w:ilvl="0" w:tplc="A146870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B81B0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9A2AC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C83AA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D4552A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7AABB4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A6873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68BD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0E9EC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2040A36"/>
    <w:multiLevelType w:val="hybridMultilevel"/>
    <w:tmpl w:val="E8D830A2"/>
    <w:lvl w:ilvl="0" w:tplc="11D8ED9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26A92E">
      <w:start w:val="1"/>
      <w:numFmt w:val="lowerLetter"/>
      <w:lvlText w:val="%2"/>
      <w:lvlJc w:val="left"/>
      <w:pPr>
        <w:ind w:left="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EC621E">
      <w:start w:val="1"/>
      <w:numFmt w:val="lowerRoman"/>
      <w:lvlText w:val="%3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98FAC4">
      <w:start w:val="1"/>
      <w:numFmt w:val="decimal"/>
      <w:lvlRestart w:val="0"/>
      <w:lvlText w:val="%4."/>
      <w:lvlJc w:val="left"/>
      <w:pPr>
        <w:ind w:left="1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D8F298">
      <w:start w:val="1"/>
      <w:numFmt w:val="lowerLetter"/>
      <w:lvlText w:val="%5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705232">
      <w:start w:val="1"/>
      <w:numFmt w:val="lowerRoman"/>
      <w:lvlText w:val="%6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AA39D4">
      <w:start w:val="1"/>
      <w:numFmt w:val="decimal"/>
      <w:lvlText w:val="%7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BE50EE">
      <w:start w:val="1"/>
      <w:numFmt w:val="lowerLetter"/>
      <w:lvlText w:val="%8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705D6E">
      <w:start w:val="1"/>
      <w:numFmt w:val="lowerRoman"/>
      <w:lvlText w:val="%9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3E3466C"/>
    <w:multiLevelType w:val="hybridMultilevel"/>
    <w:tmpl w:val="C41AA604"/>
    <w:lvl w:ilvl="0" w:tplc="667E450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DAA31A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E80A2A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A41BC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78D89E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12B6CE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46C8F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461EC2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2A27D6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596939"/>
    <w:multiLevelType w:val="hybridMultilevel"/>
    <w:tmpl w:val="FD8A4F4C"/>
    <w:lvl w:ilvl="0" w:tplc="A790E498">
      <w:start w:val="1"/>
      <w:numFmt w:val="bullet"/>
      <w:lvlText w:val="-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266B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48CC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18B8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862D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24E7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623A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4CD5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D6BD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B8D5E42"/>
    <w:multiLevelType w:val="hybridMultilevel"/>
    <w:tmpl w:val="AA90D670"/>
    <w:lvl w:ilvl="0" w:tplc="07C6B964">
      <w:start w:val="3"/>
      <w:numFmt w:val="decimal"/>
      <w:lvlText w:val="%1"/>
      <w:lvlJc w:val="left"/>
      <w:pPr>
        <w:ind w:left="2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62440">
      <w:start w:val="1"/>
      <w:numFmt w:val="lowerLetter"/>
      <w:lvlText w:val="%2"/>
      <w:lvlJc w:val="left"/>
      <w:pPr>
        <w:ind w:left="26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2988E">
      <w:start w:val="1"/>
      <w:numFmt w:val="lowerRoman"/>
      <w:lvlText w:val="%3"/>
      <w:lvlJc w:val="left"/>
      <w:pPr>
        <w:ind w:left="33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824006">
      <w:start w:val="1"/>
      <w:numFmt w:val="decimal"/>
      <w:lvlText w:val="%4"/>
      <w:lvlJc w:val="left"/>
      <w:pPr>
        <w:ind w:left="4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CC710">
      <w:start w:val="1"/>
      <w:numFmt w:val="lowerLetter"/>
      <w:lvlText w:val="%5"/>
      <w:lvlJc w:val="left"/>
      <w:pPr>
        <w:ind w:left="47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167006">
      <w:start w:val="1"/>
      <w:numFmt w:val="lowerRoman"/>
      <w:lvlText w:val="%6"/>
      <w:lvlJc w:val="left"/>
      <w:pPr>
        <w:ind w:left="54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A64B80">
      <w:start w:val="1"/>
      <w:numFmt w:val="decimal"/>
      <w:lvlText w:val="%7"/>
      <w:lvlJc w:val="left"/>
      <w:pPr>
        <w:ind w:left="6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A46684">
      <w:start w:val="1"/>
      <w:numFmt w:val="lowerLetter"/>
      <w:lvlText w:val="%8"/>
      <w:lvlJc w:val="left"/>
      <w:pPr>
        <w:ind w:left="69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C8044E">
      <w:start w:val="1"/>
      <w:numFmt w:val="lowerRoman"/>
      <w:lvlText w:val="%9"/>
      <w:lvlJc w:val="left"/>
      <w:pPr>
        <w:ind w:left="76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E642E84"/>
    <w:multiLevelType w:val="hybridMultilevel"/>
    <w:tmpl w:val="9046469A"/>
    <w:lvl w:ilvl="0" w:tplc="F1284A70">
      <w:start w:val="1"/>
      <w:numFmt w:val="bullet"/>
      <w:lvlText w:val="-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107F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9EC7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3A412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5866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E835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D4D43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8C271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F60B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00E14C9"/>
    <w:multiLevelType w:val="hybridMultilevel"/>
    <w:tmpl w:val="3B26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A44DE"/>
    <w:multiLevelType w:val="hybridMultilevel"/>
    <w:tmpl w:val="5B2C25F0"/>
    <w:lvl w:ilvl="0" w:tplc="B588BCE6">
      <w:start w:val="1"/>
      <w:numFmt w:val="decimal"/>
      <w:lvlText w:val="%1."/>
      <w:lvlJc w:val="left"/>
      <w:pPr>
        <w:ind w:left="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A84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EE50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BAD3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D0F5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B018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7686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C8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05E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6156112"/>
    <w:multiLevelType w:val="hybridMultilevel"/>
    <w:tmpl w:val="6462783A"/>
    <w:lvl w:ilvl="0" w:tplc="AA92557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FA5884">
      <w:start w:val="1"/>
      <w:numFmt w:val="bullet"/>
      <w:lvlRestart w:val="0"/>
      <w:lvlText w:val="-"/>
      <w:lvlJc w:val="left"/>
      <w:pPr>
        <w:ind w:left="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46599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C0683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41E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24025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C4509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C659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9E46C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69466E7"/>
    <w:multiLevelType w:val="hybridMultilevel"/>
    <w:tmpl w:val="F3C6BA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CDF5408"/>
    <w:multiLevelType w:val="hybridMultilevel"/>
    <w:tmpl w:val="1CD8CCBA"/>
    <w:lvl w:ilvl="0" w:tplc="B0DA0928">
      <w:start w:val="1"/>
      <w:numFmt w:val="bullet"/>
      <w:lvlText w:val=""/>
      <w:lvlJc w:val="left"/>
      <w:pPr>
        <w:ind w:left="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D8491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1C9FC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BA134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6FBD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43B8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7A22A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CA6D1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2E2FC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3772926">
    <w:abstractNumId w:val="2"/>
  </w:num>
  <w:num w:numId="2" w16cid:durableId="1347292166">
    <w:abstractNumId w:val="5"/>
  </w:num>
  <w:num w:numId="3" w16cid:durableId="182482646">
    <w:abstractNumId w:val="36"/>
  </w:num>
  <w:num w:numId="4" w16cid:durableId="274679333">
    <w:abstractNumId w:val="35"/>
  </w:num>
  <w:num w:numId="5" w16cid:durableId="210194888">
    <w:abstractNumId w:val="18"/>
  </w:num>
  <w:num w:numId="6" w16cid:durableId="2082218663">
    <w:abstractNumId w:val="43"/>
  </w:num>
  <w:num w:numId="7" w16cid:durableId="1672753372">
    <w:abstractNumId w:val="4"/>
  </w:num>
  <w:num w:numId="8" w16cid:durableId="717827758">
    <w:abstractNumId w:val="21"/>
  </w:num>
  <w:num w:numId="9" w16cid:durableId="412287324">
    <w:abstractNumId w:val="14"/>
  </w:num>
  <w:num w:numId="10" w16cid:durableId="1280717939">
    <w:abstractNumId w:val="0"/>
  </w:num>
  <w:num w:numId="11" w16cid:durableId="517962065">
    <w:abstractNumId w:val="25"/>
  </w:num>
  <w:num w:numId="12" w16cid:durableId="633372368">
    <w:abstractNumId w:val="28"/>
  </w:num>
  <w:num w:numId="13" w16cid:durableId="1840928823">
    <w:abstractNumId w:val="15"/>
  </w:num>
  <w:num w:numId="14" w16cid:durableId="981422887">
    <w:abstractNumId w:val="6"/>
  </w:num>
  <w:num w:numId="15" w16cid:durableId="1228998149">
    <w:abstractNumId w:val="24"/>
  </w:num>
  <w:num w:numId="16" w16cid:durableId="344330394">
    <w:abstractNumId w:val="16"/>
  </w:num>
  <w:num w:numId="17" w16cid:durableId="2106606824">
    <w:abstractNumId w:val="12"/>
  </w:num>
  <w:num w:numId="18" w16cid:durableId="460926923">
    <w:abstractNumId w:val="20"/>
  </w:num>
  <w:num w:numId="19" w16cid:durableId="1548032305">
    <w:abstractNumId w:val="9"/>
  </w:num>
  <w:num w:numId="20" w16cid:durableId="1081022515">
    <w:abstractNumId w:val="31"/>
  </w:num>
  <w:num w:numId="21" w16cid:durableId="1795170215">
    <w:abstractNumId w:val="26"/>
  </w:num>
  <w:num w:numId="22" w16cid:durableId="1902666752">
    <w:abstractNumId w:val="38"/>
  </w:num>
  <w:num w:numId="23" w16cid:durableId="1835416700">
    <w:abstractNumId w:val="22"/>
  </w:num>
  <w:num w:numId="24" w16cid:durableId="759522177">
    <w:abstractNumId w:val="10"/>
  </w:num>
  <w:num w:numId="25" w16cid:durableId="1996949567">
    <w:abstractNumId w:val="39"/>
  </w:num>
  <w:num w:numId="26" w16cid:durableId="1163353583">
    <w:abstractNumId w:val="34"/>
  </w:num>
  <w:num w:numId="27" w16cid:durableId="149058140">
    <w:abstractNumId w:val="8"/>
  </w:num>
  <w:num w:numId="28" w16cid:durableId="1298295987">
    <w:abstractNumId w:val="30"/>
  </w:num>
  <w:num w:numId="29" w16cid:durableId="889268274">
    <w:abstractNumId w:val="23"/>
  </w:num>
  <w:num w:numId="30" w16cid:durableId="303047875">
    <w:abstractNumId w:val="32"/>
  </w:num>
  <w:num w:numId="31" w16cid:durableId="1672755276">
    <w:abstractNumId w:val="17"/>
  </w:num>
  <w:num w:numId="32" w16cid:durableId="415788686">
    <w:abstractNumId w:val="27"/>
  </w:num>
  <w:num w:numId="33" w16cid:durableId="399837220">
    <w:abstractNumId w:val="1"/>
  </w:num>
  <w:num w:numId="34" w16cid:durableId="779833329">
    <w:abstractNumId w:val="19"/>
  </w:num>
  <w:num w:numId="35" w16cid:durableId="2053966301">
    <w:abstractNumId w:val="13"/>
  </w:num>
  <w:num w:numId="36" w16cid:durableId="2075203234">
    <w:abstractNumId w:val="29"/>
  </w:num>
  <w:num w:numId="37" w16cid:durableId="2047827666">
    <w:abstractNumId w:val="41"/>
  </w:num>
  <w:num w:numId="38" w16cid:durableId="1907107663">
    <w:abstractNumId w:val="3"/>
  </w:num>
  <w:num w:numId="39" w16cid:durableId="797144631">
    <w:abstractNumId w:val="44"/>
  </w:num>
  <w:num w:numId="40" w16cid:durableId="622924339">
    <w:abstractNumId w:val="33"/>
  </w:num>
  <w:num w:numId="41" w16cid:durableId="373504342">
    <w:abstractNumId w:val="11"/>
  </w:num>
  <w:num w:numId="42" w16cid:durableId="2073656403">
    <w:abstractNumId w:val="42"/>
  </w:num>
  <w:num w:numId="43" w16cid:durableId="1156074538">
    <w:abstractNumId w:val="7"/>
  </w:num>
  <w:num w:numId="44" w16cid:durableId="655845936">
    <w:abstractNumId w:val="37"/>
  </w:num>
  <w:num w:numId="45" w16cid:durableId="133237398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DA1"/>
    <w:rsid w:val="00071EBA"/>
    <w:rsid w:val="000A6F6E"/>
    <w:rsid w:val="000E610F"/>
    <w:rsid w:val="00122699"/>
    <w:rsid w:val="00191DA1"/>
    <w:rsid w:val="001C6F79"/>
    <w:rsid w:val="00312152"/>
    <w:rsid w:val="004C416F"/>
    <w:rsid w:val="00556C42"/>
    <w:rsid w:val="005A6C55"/>
    <w:rsid w:val="00620A69"/>
    <w:rsid w:val="0064312D"/>
    <w:rsid w:val="00714EF9"/>
    <w:rsid w:val="00751F5E"/>
    <w:rsid w:val="00854094"/>
    <w:rsid w:val="00865B63"/>
    <w:rsid w:val="008B441E"/>
    <w:rsid w:val="008D17A4"/>
    <w:rsid w:val="00AB341B"/>
    <w:rsid w:val="00E917B4"/>
    <w:rsid w:val="00F2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0CA45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10" w:right="62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854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C6F79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85409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5409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bidi="ru-RU"/>
    </w:rPr>
  </w:style>
  <w:style w:type="paragraph" w:styleId="a4">
    <w:name w:val="TOC Heading"/>
    <w:basedOn w:val="1"/>
    <w:next w:val="a"/>
    <w:uiPriority w:val="39"/>
    <w:unhideWhenUsed/>
    <w:qFormat/>
    <w:rsid w:val="00854094"/>
    <w:pPr>
      <w:spacing w:before="480" w:line="276" w:lineRule="auto"/>
      <w:ind w:left="0" w:right="0" w:firstLine="0"/>
      <w:jc w:val="left"/>
      <w:outlineLvl w:val="9"/>
    </w:pPr>
    <w:rPr>
      <w:b/>
      <w:bCs/>
      <w:sz w:val="28"/>
      <w:szCs w:val="28"/>
      <w:lang w:bidi="ar-SA"/>
    </w:rPr>
  </w:style>
  <w:style w:type="paragraph" w:styleId="11">
    <w:name w:val="toc 1"/>
    <w:basedOn w:val="a"/>
    <w:next w:val="a"/>
    <w:autoRedefine/>
    <w:uiPriority w:val="39"/>
    <w:unhideWhenUsed/>
    <w:rsid w:val="00854094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character" w:styleId="a5">
    <w:name w:val="Hyperlink"/>
    <w:basedOn w:val="a0"/>
    <w:uiPriority w:val="99"/>
    <w:unhideWhenUsed/>
    <w:rsid w:val="00854094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854094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854094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854094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854094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854094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854094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854094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854094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C05E8F6-F605-724B-B118-873541C4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22</Pages>
  <Words>5979</Words>
  <Characters>34086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Полина Полякова</cp:lastModifiedBy>
  <cp:revision>18</cp:revision>
  <dcterms:created xsi:type="dcterms:W3CDTF">2021-11-24T23:17:00Z</dcterms:created>
  <dcterms:modified xsi:type="dcterms:W3CDTF">2022-05-30T15:57:00Z</dcterms:modified>
</cp:coreProperties>
</file>